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365" w:rsidRPr="00CA39D9" w:rsidRDefault="00C60365">
      <w:pPr>
        <w:rPr>
          <w:rFonts w:ascii="Times New Roman" w:hAnsi="Times New Roman"/>
          <w:sz w:val="24"/>
          <w:szCs w:val="24"/>
        </w:rPr>
      </w:pPr>
    </w:p>
    <w:p w:rsidR="00256E02" w:rsidRPr="00256E02" w:rsidRDefault="00256E02" w:rsidP="00256E02">
      <w:pPr>
        <w:rPr>
          <w:rFonts w:cs="Arial"/>
          <w:b/>
        </w:rPr>
      </w:pPr>
      <w:r w:rsidRPr="00256E02">
        <w:rPr>
          <w:rFonts w:cs="Arial"/>
          <w:b/>
        </w:rPr>
        <w:t xml:space="preserve">Coordinator/administrator: </w:t>
      </w:r>
    </w:p>
    <w:p w:rsidR="00EC035F" w:rsidRDefault="00256E02" w:rsidP="00EC035F">
      <w:pPr>
        <w:tabs>
          <w:tab w:val="left" w:pos="7725"/>
        </w:tabs>
        <w:rPr>
          <w:rFonts w:cs="Arial"/>
          <w:b/>
        </w:rPr>
      </w:pPr>
      <w:r w:rsidRPr="00256E02">
        <w:rPr>
          <w:rFonts w:cs="Arial"/>
          <w:b/>
        </w:rPr>
        <w:t>Telephone Number:</w:t>
      </w:r>
      <w:r w:rsidR="000E1EE3">
        <w:rPr>
          <w:rFonts w:cs="Arial"/>
          <w:b/>
        </w:rPr>
        <w:t xml:space="preserve"> </w:t>
      </w:r>
    </w:p>
    <w:p w:rsidR="00EC035F" w:rsidRDefault="00EC035F" w:rsidP="00EC035F">
      <w:pPr>
        <w:tabs>
          <w:tab w:val="left" w:pos="7725"/>
        </w:tabs>
        <w:rPr>
          <w:rFonts w:cs="Arial"/>
          <w:b/>
        </w:rPr>
      </w:pPr>
      <w:r>
        <w:rPr>
          <w:rFonts w:cs="Arial"/>
          <w:b/>
        </w:rPr>
        <w:t>E-Mail:</w:t>
      </w:r>
    </w:p>
    <w:p w:rsidR="00C63309" w:rsidRDefault="00C63309" w:rsidP="00B87FCA">
      <w:pPr>
        <w:jc w:val="both"/>
        <w:rPr>
          <w:rFonts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36"/>
        <w:gridCol w:w="4960"/>
      </w:tblGrid>
      <w:tr w:rsidR="00C63309" w:rsidRPr="002949D8" w:rsidTr="002949D8">
        <w:tc>
          <w:tcPr>
            <w:tcW w:w="5056" w:type="dxa"/>
            <w:shd w:val="clear" w:color="auto" w:fill="auto"/>
          </w:tcPr>
          <w:p w:rsidR="00C63309" w:rsidRPr="002949D8" w:rsidRDefault="00C63309" w:rsidP="002949D8">
            <w:pPr>
              <w:jc w:val="both"/>
              <w:rPr>
                <w:rFonts w:cs="Arial"/>
                <w:b/>
              </w:rPr>
            </w:pPr>
          </w:p>
        </w:tc>
        <w:tc>
          <w:tcPr>
            <w:tcW w:w="5056" w:type="dxa"/>
            <w:shd w:val="clear" w:color="auto" w:fill="auto"/>
          </w:tcPr>
          <w:p w:rsidR="00C63309" w:rsidRPr="002949D8" w:rsidRDefault="00C63309" w:rsidP="00C63309">
            <w:pPr>
              <w:rPr>
                <w:rFonts w:cs="Arial"/>
                <w:b/>
              </w:rPr>
            </w:pPr>
            <w:r w:rsidRPr="002949D8">
              <w:rPr>
                <w:rFonts w:cs="Arial"/>
                <w:b/>
              </w:rPr>
              <w:t xml:space="preserve">R&amp;I Management Office                                                                                                                    Admin building, Level 2                                                                                                                   </w:t>
            </w:r>
            <w:proofErr w:type="spellStart"/>
            <w:r w:rsidRPr="002949D8">
              <w:rPr>
                <w:rFonts w:cs="Arial"/>
                <w:b/>
              </w:rPr>
              <w:t>Gartnavel</w:t>
            </w:r>
            <w:proofErr w:type="spellEnd"/>
            <w:r w:rsidRPr="002949D8">
              <w:rPr>
                <w:rFonts w:cs="Arial"/>
                <w:b/>
              </w:rPr>
              <w:t xml:space="preserve"> Royal Hospital                                                                                                                      1055 Great Western Road                                                                                                                     </w:t>
            </w:r>
            <w:r w:rsidRPr="002949D8">
              <w:rPr>
                <w:b/>
              </w:rPr>
              <w:t xml:space="preserve">Glasgow                                                                                                                      </w:t>
            </w:r>
            <w:r w:rsidRPr="002949D8">
              <w:rPr>
                <w:rFonts w:cs="Arial"/>
                <w:b/>
              </w:rPr>
              <w:t>G12 0XH</w:t>
            </w:r>
          </w:p>
        </w:tc>
      </w:tr>
    </w:tbl>
    <w:p w:rsidR="00C63309" w:rsidRDefault="00C63309" w:rsidP="00B87FCA">
      <w:pPr>
        <w:jc w:val="both"/>
        <w:rPr>
          <w:rFonts w:cs="Arial"/>
          <w:b/>
        </w:rPr>
      </w:pPr>
    </w:p>
    <w:p w:rsidR="00B87FCA" w:rsidRPr="002018CD" w:rsidRDefault="00E14CE5" w:rsidP="00B87FCA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(Date)</w:t>
      </w:r>
    </w:p>
    <w:p w:rsidR="00B87FCA" w:rsidRPr="002339A2" w:rsidRDefault="00B87FCA" w:rsidP="00B87FCA">
      <w:pPr>
        <w:jc w:val="both"/>
        <w:rPr>
          <w:bCs/>
          <w:sz w:val="24"/>
          <w:szCs w:val="24"/>
        </w:rPr>
      </w:pPr>
    </w:p>
    <w:p w:rsidR="00B87FCA" w:rsidRPr="002339A2" w:rsidRDefault="00B87FCA" w:rsidP="00B87FCA">
      <w:pPr>
        <w:jc w:val="both"/>
        <w:rPr>
          <w:bCs/>
          <w:sz w:val="24"/>
          <w:szCs w:val="24"/>
        </w:rPr>
      </w:pPr>
    </w:p>
    <w:p w:rsidR="00B87FCA" w:rsidRPr="002018CD" w:rsidRDefault="00E14CE5" w:rsidP="00B87FCA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Chief Investigator</w:t>
      </w:r>
    </w:p>
    <w:p w:rsidR="002018CD" w:rsidRPr="002018CD" w:rsidRDefault="00E14CE5" w:rsidP="002018CD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Address</w:t>
      </w:r>
    </w:p>
    <w:p w:rsidR="002018CD" w:rsidRPr="002018CD" w:rsidRDefault="00E14CE5" w:rsidP="002018CD">
      <w:pPr>
        <w:pStyle w:val="Default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Address</w:t>
      </w:r>
    </w:p>
    <w:p w:rsidR="00B87FCA" w:rsidRPr="002018CD" w:rsidRDefault="00E14CE5" w:rsidP="002018CD">
      <w:pPr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2"/>
          <w:szCs w:val="22"/>
        </w:rPr>
        <w:t>Address</w:t>
      </w:r>
    </w:p>
    <w:p w:rsidR="00B87FCA" w:rsidRDefault="00B87FCA" w:rsidP="00B87FCA">
      <w:pPr>
        <w:rPr>
          <w:sz w:val="24"/>
          <w:szCs w:val="24"/>
        </w:rPr>
      </w:pPr>
    </w:p>
    <w:p w:rsidR="00B87FCA" w:rsidRPr="00084126" w:rsidRDefault="00B87FCA" w:rsidP="00B87FCA">
      <w:pPr>
        <w:jc w:val="center"/>
        <w:rPr>
          <w:b/>
          <w:sz w:val="28"/>
          <w:szCs w:val="28"/>
          <w:u w:val="single"/>
        </w:rPr>
      </w:pPr>
      <w:r w:rsidRPr="00084126">
        <w:rPr>
          <w:b/>
          <w:sz w:val="28"/>
          <w:szCs w:val="28"/>
          <w:u w:val="single"/>
        </w:rPr>
        <w:t>NHS</w:t>
      </w:r>
      <w:r w:rsidR="002339A2">
        <w:rPr>
          <w:b/>
          <w:sz w:val="28"/>
          <w:szCs w:val="28"/>
          <w:u w:val="single"/>
        </w:rPr>
        <w:t>GG</w:t>
      </w:r>
      <w:r w:rsidRPr="00084126">
        <w:rPr>
          <w:b/>
          <w:sz w:val="28"/>
          <w:szCs w:val="28"/>
          <w:u w:val="single"/>
        </w:rPr>
        <w:t>C Sponsor Letter</w:t>
      </w:r>
    </w:p>
    <w:p w:rsidR="00A772D1" w:rsidRDefault="00A772D1" w:rsidP="002018CD">
      <w:pPr>
        <w:jc w:val="both"/>
        <w:rPr>
          <w:b/>
          <w:sz w:val="28"/>
          <w:szCs w:val="28"/>
        </w:rPr>
      </w:pPr>
    </w:p>
    <w:p w:rsidR="002018CD" w:rsidRPr="002018CD" w:rsidRDefault="00B87FCA" w:rsidP="002018CD">
      <w:pPr>
        <w:jc w:val="both"/>
        <w:rPr>
          <w:bCs/>
          <w:color w:val="000000"/>
          <w:sz w:val="24"/>
          <w:szCs w:val="24"/>
        </w:rPr>
      </w:pPr>
      <w:r>
        <w:rPr>
          <w:sz w:val="24"/>
          <w:szCs w:val="24"/>
        </w:rPr>
        <w:t>Dear</w:t>
      </w:r>
    </w:p>
    <w:p w:rsidR="00C60365" w:rsidRPr="00541229" w:rsidRDefault="00C60365">
      <w:pPr>
        <w:jc w:val="both"/>
        <w:rPr>
          <w:rFonts w:eastAsia="Arial Unicode MS"/>
          <w:sz w:val="24"/>
          <w:szCs w:val="24"/>
          <w:lang w:val="en-US"/>
        </w:rPr>
      </w:pPr>
    </w:p>
    <w:p w:rsidR="002018CD" w:rsidRPr="002018CD" w:rsidRDefault="00F164E2" w:rsidP="002018CD">
      <w:pPr>
        <w:pStyle w:val="Default"/>
        <w:rPr>
          <w:rFonts w:ascii="Arial Narrow" w:hAnsi="Arial Narrow"/>
        </w:rPr>
      </w:pPr>
      <w:r w:rsidRPr="002018CD">
        <w:rPr>
          <w:rFonts w:ascii="Arial Narrow" w:eastAsia="Arial Unicode MS" w:hAnsi="Arial Narrow"/>
          <w:b/>
          <w:bCs/>
          <w:lang w:val="en-US"/>
        </w:rPr>
        <w:t xml:space="preserve">Project </w:t>
      </w:r>
      <w:r w:rsidR="00CA39D9" w:rsidRPr="002018CD">
        <w:rPr>
          <w:rFonts w:ascii="Arial Narrow" w:eastAsia="Arial Unicode MS" w:hAnsi="Arial Narrow"/>
          <w:b/>
          <w:bCs/>
          <w:lang w:val="en-US"/>
        </w:rPr>
        <w:t>Title:</w:t>
      </w:r>
      <w:r w:rsidR="00CA39D9" w:rsidRPr="00541229">
        <w:rPr>
          <w:rFonts w:eastAsia="Arial Unicode MS"/>
          <w:bCs/>
          <w:lang w:val="en-US"/>
        </w:rPr>
        <w:t xml:space="preserve"> </w:t>
      </w:r>
    </w:p>
    <w:p w:rsidR="00784AD4" w:rsidRPr="002018CD" w:rsidRDefault="00D63A40" w:rsidP="002018CD">
      <w:pPr>
        <w:jc w:val="both"/>
        <w:rPr>
          <w:bCs/>
          <w:color w:val="000000"/>
          <w:sz w:val="24"/>
          <w:szCs w:val="24"/>
        </w:rPr>
      </w:pPr>
      <w:r w:rsidRPr="00541229">
        <w:rPr>
          <w:rFonts w:eastAsia="Arial Unicode MS"/>
          <w:b/>
          <w:sz w:val="24"/>
          <w:szCs w:val="24"/>
          <w:lang w:val="en-US"/>
        </w:rPr>
        <w:t>Ch</w:t>
      </w:r>
      <w:r w:rsidR="005311D6" w:rsidRPr="00541229">
        <w:rPr>
          <w:rFonts w:eastAsia="Arial Unicode MS"/>
          <w:b/>
          <w:sz w:val="24"/>
          <w:szCs w:val="24"/>
          <w:lang w:val="en-US"/>
        </w:rPr>
        <w:t>ie</w:t>
      </w:r>
      <w:r w:rsidR="00F164E2" w:rsidRPr="00541229">
        <w:rPr>
          <w:rFonts w:eastAsia="Arial Unicode MS"/>
          <w:b/>
          <w:sz w:val="24"/>
          <w:szCs w:val="24"/>
          <w:lang w:val="en-US"/>
        </w:rPr>
        <w:t xml:space="preserve">f Investigator: </w:t>
      </w:r>
    </w:p>
    <w:p w:rsidR="00F164E2" w:rsidRPr="00541229" w:rsidRDefault="00784AD4" w:rsidP="00D63A40">
      <w:pPr>
        <w:rPr>
          <w:rFonts w:eastAsia="Arial Unicode MS"/>
          <w:b/>
          <w:sz w:val="24"/>
          <w:szCs w:val="24"/>
          <w:lang w:val="en-US"/>
        </w:rPr>
      </w:pPr>
      <w:r w:rsidRPr="00541229">
        <w:rPr>
          <w:rFonts w:eastAsia="Arial Unicode MS"/>
          <w:b/>
          <w:sz w:val="24"/>
          <w:szCs w:val="24"/>
          <w:lang w:val="en-US"/>
        </w:rPr>
        <w:t xml:space="preserve">R&amp;D Reference: </w:t>
      </w:r>
    </w:p>
    <w:p w:rsidR="00C60365" w:rsidRPr="00541229" w:rsidRDefault="00C60365">
      <w:pPr>
        <w:jc w:val="both"/>
        <w:rPr>
          <w:rFonts w:eastAsia="Arial Unicode MS"/>
          <w:sz w:val="24"/>
          <w:szCs w:val="24"/>
          <w:lang w:val="en-US"/>
        </w:rPr>
      </w:pPr>
    </w:p>
    <w:p w:rsidR="00A772D1" w:rsidRPr="00A772D1" w:rsidRDefault="008C72A6" w:rsidP="00A772D1">
      <w:pPr>
        <w:pStyle w:val="ListParagraph"/>
        <w:ind w:left="0"/>
        <w:rPr>
          <w:color w:val="000000"/>
          <w:sz w:val="24"/>
          <w:szCs w:val="24"/>
        </w:rPr>
      </w:pPr>
      <w:r w:rsidRPr="00A772D1">
        <w:rPr>
          <w:rFonts w:eastAsia="Arial Unicode MS"/>
          <w:color w:val="000000"/>
          <w:sz w:val="24"/>
          <w:szCs w:val="24"/>
          <w:lang w:val="en-US"/>
        </w:rPr>
        <w:t>We write to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 xml:space="preserve"> confirm that </w:t>
      </w:r>
      <w:r w:rsidR="002339A2">
        <w:rPr>
          <w:rFonts w:eastAsia="Arial Unicode MS"/>
          <w:color w:val="000000"/>
          <w:sz w:val="24"/>
          <w:szCs w:val="24"/>
          <w:lang w:val="en-US"/>
        </w:rPr>
        <w:t>NHS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>GGC Health Board is willing to undertake the role of Sponsor</w:t>
      </w:r>
      <w:r w:rsidR="000B30FB" w:rsidRPr="00A772D1">
        <w:rPr>
          <w:rFonts w:eastAsia="Arial Unicode MS"/>
          <w:color w:val="000000"/>
          <w:sz w:val="24"/>
          <w:szCs w:val="24"/>
          <w:lang w:val="en-US"/>
        </w:rPr>
        <w:t>,</w:t>
      </w:r>
      <w:r w:rsidR="00A66B94" w:rsidRPr="00A772D1">
        <w:rPr>
          <w:rFonts w:eastAsia="Arial Unicode MS"/>
          <w:color w:val="000000"/>
          <w:sz w:val="24"/>
          <w:szCs w:val="24"/>
          <w:lang w:val="en-US"/>
        </w:rPr>
        <w:t xml:space="preserve"> in principle,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 xml:space="preserve"> for the research project detailed above</w:t>
      </w:r>
      <w:r w:rsidR="000B30FB" w:rsidRPr="00A772D1">
        <w:rPr>
          <w:rFonts w:eastAsia="Arial Unicode MS"/>
          <w:color w:val="000000"/>
          <w:sz w:val="24"/>
          <w:szCs w:val="24"/>
          <w:lang w:val="en-US"/>
        </w:rPr>
        <w:t>,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 xml:space="preserve"> as outlined in the </w:t>
      </w:r>
      <w:r w:rsidR="00A772D1" w:rsidRPr="00A772D1">
        <w:rPr>
          <w:color w:val="000000"/>
          <w:sz w:val="24"/>
          <w:szCs w:val="24"/>
        </w:rPr>
        <w:t>The Medicines for Human Use (Clinical Trials)</w:t>
      </w:r>
      <w:r w:rsidR="007503AF">
        <w:rPr>
          <w:color w:val="000000"/>
          <w:sz w:val="24"/>
          <w:szCs w:val="24"/>
        </w:rPr>
        <w:t xml:space="preserve"> </w:t>
      </w:r>
      <w:r w:rsidR="00A772D1" w:rsidRPr="00A772D1">
        <w:rPr>
          <w:color w:val="000000"/>
          <w:sz w:val="24"/>
          <w:szCs w:val="24"/>
        </w:rPr>
        <w:t>Regulations 2004 (Statutory Instrument 2004 No. 1031) and any subsequent amendments</w:t>
      </w:r>
      <w:r w:rsidRPr="00A772D1">
        <w:rPr>
          <w:rFonts w:eastAsia="Arial Unicode MS"/>
          <w:color w:val="000000"/>
          <w:sz w:val="24"/>
          <w:szCs w:val="24"/>
          <w:lang w:val="en-US"/>
        </w:rPr>
        <w:t>.</w:t>
      </w:r>
      <w:r w:rsidR="002339A2">
        <w:rPr>
          <w:rFonts w:eastAsia="Arial Unicode MS"/>
          <w:color w:val="000000"/>
          <w:sz w:val="24"/>
          <w:szCs w:val="24"/>
          <w:lang w:val="en-US"/>
        </w:rPr>
        <w:t xml:space="preserve"> </w:t>
      </w:r>
      <w:r w:rsidR="000B30FB" w:rsidRPr="00A772D1">
        <w:rPr>
          <w:rFonts w:eastAsia="Arial Unicode MS"/>
          <w:color w:val="000000"/>
          <w:sz w:val="24"/>
          <w:szCs w:val="24"/>
          <w:lang w:val="en-US"/>
        </w:rPr>
        <w:t>As Sponsor w</w:t>
      </w:r>
      <w:r w:rsidR="00503DCF">
        <w:rPr>
          <w:rFonts w:eastAsia="Arial Unicode MS"/>
          <w:color w:val="000000"/>
          <w:sz w:val="24"/>
          <w:szCs w:val="24"/>
          <w:lang w:val="en-US"/>
        </w:rPr>
        <w:t xml:space="preserve">e will ensure: conduct of the research is </w:t>
      </w:r>
      <w:r w:rsidR="00A74E9E" w:rsidRPr="00A772D1">
        <w:rPr>
          <w:rFonts w:eastAsia="Arial Unicode MS"/>
          <w:color w:val="000000"/>
          <w:sz w:val="24"/>
          <w:szCs w:val="24"/>
          <w:lang w:val="en-US"/>
        </w:rPr>
        <w:t xml:space="preserve">consistent </w:t>
      </w:r>
      <w:r w:rsidR="00A772D1" w:rsidRPr="00A772D1">
        <w:rPr>
          <w:rFonts w:eastAsia="Arial Unicode MS"/>
          <w:color w:val="000000"/>
          <w:sz w:val="24"/>
          <w:szCs w:val="24"/>
          <w:lang w:val="en-US"/>
        </w:rPr>
        <w:t xml:space="preserve">with these </w:t>
      </w:r>
      <w:r w:rsidR="00A772D1" w:rsidRPr="00A772D1">
        <w:rPr>
          <w:color w:val="000000"/>
          <w:sz w:val="24"/>
          <w:szCs w:val="24"/>
        </w:rPr>
        <w:t xml:space="preserve">Regulations </w:t>
      </w:r>
      <w:r w:rsidR="00A772D1">
        <w:rPr>
          <w:color w:val="000000"/>
          <w:sz w:val="24"/>
          <w:szCs w:val="24"/>
        </w:rPr>
        <w:t xml:space="preserve">and is appropriately managed, monitored </w:t>
      </w:r>
      <w:r w:rsidR="00503DCF">
        <w:rPr>
          <w:color w:val="000000"/>
          <w:sz w:val="24"/>
          <w:szCs w:val="24"/>
        </w:rPr>
        <w:t>and/</w:t>
      </w:r>
      <w:r w:rsidR="00A772D1">
        <w:rPr>
          <w:color w:val="000000"/>
          <w:sz w:val="24"/>
          <w:szCs w:val="24"/>
        </w:rPr>
        <w:t xml:space="preserve">or audited. </w:t>
      </w:r>
    </w:p>
    <w:p w:rsidR="00A772D1" w:rsidRPr="002339A2" w:rsidRDefault="00A772D1" w:rsidP="00DA396B">
      <w:pPr>
        <w:jc w:val="both"/>
        <w:rPr>
          <w:rFonts w:ascii="Calibri" w:eastAsia="Arial Unicode MS" w:hAnsi="Calibri" w:cs="Calibri"/>
          <w:color w:val="000000"/>
          <w:sz w:val="24"/>
          <w:szCs w:val="24"/>
          <w:lang w:val="en-US"/>
        </w:rPr>
      </w:pPr>
    </w:p>
    <w:p w:rsidR="00BD2046" w:rsidRPr="002339A2" w:rsidRDefault="00A66B94">
      <w:pPr>
        <w:jc w:val="both"/>
        <w:rPr>
          <w:rFonts w:ascii="Calibri" w:eastAsia="Arial Unicode MS" w:hAnsi="Calibri" w:cs="Calibri"/>
          <w:color w:val="000000"/>
          <w:sz w:val="24"/>
          <w:szCs w:val="24"/>
          <w:lang w:val="en-US"/>
        </w:rPr>
      </w:pPr>
      <w:r w:rsidRPr="002339A2">
        <w:rPr>
          <w:rFonts w:ascii="Calibri" w:eastAsia="Arial Unicode MS" w:hAnsi="Calibri" w:cs="Calibri"/>
          <w:color w:val="000000"/>
          <w:sz w:val="24"/>
          <w:szCs w:val="24"/>
          <w:lang w:val="en-US"/>
        </w:rPr>
        <w:t>The</w:t>
      </w:r>
      <w:r w:rsidR="00817B02" w:rsidRPr="002339A2">
        <w:rPr>
          <w:rFonts w:ascii="Calibri" w:eastAsia="Arial Unicode MS" w:hAnsi="Calibri" w:cs="Calibri"/>
          <w:color w:val="000000"/>
          <w:sz w:val="24"/>
          <w:szCs w:val="24"/>
          <w:lang w:val="en-US"/>
        </w:rPr>
        <w:t xml:space="preserve"> </w:t>
      </w:r>
      <w:r w:rsidR="00A74E9E" w:rsidRPr="002339A2">
        <w:rPr>
          <w:rFonts w:ascii="Calibri" w:eastAsia="Arial Unicode MS" w:hAnsi="Calibri" w:cs="Calibri"/>
          <w:color w:val="000000"/>
          <w:sz w:val="24"/>
          <w:szCs w:val="24"/>
          <w:lang w:val="en-US"/>
        </w:rPr>
        <w:t>Investigator for th</w:t>
      </w:r>
      <w:r w:rsidRPr="002339A2">
        <w:rPr>
          <w:rFonts w:ascii="Calibri" w:eastAsia="Arial Unicode MS" w:hAnsi="Calibri" w:cs="Calibri"/>
          <w:color w:val="000000"/>
          <w:sz w:val="24"/>
          <w:szCs w:val="24"/>
          <w:lang w:val="en-US"/>
        </w:rPr>
        <w:t>is study is</w:t>
      </w:r>
      <w:r w:rsidR="00817B02" w:rsidRPr="002339A2">
        <w:rPr>
          <w:rFonts w:ascii="Calibri" w:eastAsia="Arial Unicode MS" w:hAnsi="Calibri" w:cs="Calibri"/>
          <w:color w:val="000000"/>
          <w:sz w:val="24"/>
          <w:szCs w:val="24"/>
          <w:lang w:val="en-US"/>
        </w:rPr>
        <w:t xml:space="preserve"> not permitted to start</w:t>
      </w:r>
      <w:r w:rsidR="00A772D1" w:rsidRPr="002339A2">
        <w:rPr>
          <w:rFonts w:ascii="Calibri" w:eastAsia="Arial Unicode MS" w:hAnsi="Calibri" w:cs="Calibri"/>
          <w:color w:val="000000"/>
          <w:sz w:val="24"/>
          <w:szCs w:val="24"/>
          <w:lang w:val="en-US"/>
        </w:rPr>
        <w:t xml:space="preserve"> the study until </w:t>
      </w:r>
      <w:r w:rsidR="00A772D1" w:rsidRPr="002339A2">
        <w:rPr>
          <w:rFonts w:ascii="Calibri" w:hAnsi="Calibri" w:cs="Calibri"/>
          <w:color w:val="000000"/>
          <w:sz w:val="24"/>
          <w:szCs w:val="24"/>
        </w:rPr>
        <w:t xml:space="preserve">the notification of Regulatory Green Light from Sponsor is provided </w:t>
      </w:r>
      <w:r w:rsidR="004106CF" w:rsidRPr="002339A2">
        <w:rPr>
          <w:rFonts w:ascii="Calibri" w:hAnsi="Calibri" w:cs="Calibri"/>
          <w:color w:val="000000"/>
          <w:sz w:val="24"/>
          <w:szCs w:val="24"/>
        </w:rPr>
        <w:t xml:space="preserve">and </w:t>
      </w:r>
      <w:r w:rsidR="0055006F" w:rsidRPr="002339A2">
        <w:rPr>
          <w:rFonts w:ascii="Calibri" w:eastAsia="Arial Unicode MS" w:hAnsi="Calibri" w:cs="Calibri"/>
          <w:color w:val="000000"/>
          <w:sz w:val="24"/>
          <w:szCs w:val="24"/>
          <w:lang w:val="en-US"/>
        </w:rPr>
        <w:t>writt</w:t>
      </w:r>
      <w:r w:rsidR="00140C22" w:rsidRPr="002339A2">
        <w:rPr>
          <w:rFonts w:ascii="Calibri" w:eastAsia="Arial Unicode MS" w:hAnsi="Calibri" w:cs="Calibri"/>
          <w:color w:val="000000"/>
          <w:sz w:val="24"/>
          <w:szCs w:val="24"/>
          <w:lang w:val="en-US"/>
        </w:rPr>
        <w:t>en managem</w:t>
      </w:r>
      <w:r w:rsidR="007503AF" w:rsidRPr="002339A2">
        <w:rPr>
          <w:rFonts w:ascii="Calibri" w:eastAsia="Arial Unicode MS" w:hAnsi="Calibri" w:cs="Calibri"/>
          <w:color w:val="000000"/>
          <w:sz w:val="24"/>
          <w:szCs w:val="24"/>
          <w:lang w:val="en-US"/>
        </w:rPr>
        <w:t>ent approval is given by the R&amp;I</w:t>
      </w:r>
      <w:r w:rsidR="00140C22" w:rsidRPr="002339A2">
        <w:rPr>
          <w:rFonts w:ascii="Calibri" w:eastAsia="Arial Unicode MS" w:hAnsi="Calibri" w:cs="Calibri"/>
          <w:color w:val="000000"/>
          <w:sz w:val="24"/>
          <w:szCs w:val="24"/>
          <w:lang w:val="en-US"/>
        </w:rPr>
        <w:t xml:space="preserve"> Office.</w:t>
      </w:r>
    </w:p>
    <w:p w:rsidR="00503DCF" w:rsidRPr="002339A2" w:rsidRDefault="00503DCF">
      <w:pPr>
        <w:jc w:val="both"/>
        <w:rPr>
          <w:rFonts w:ascii="Calibri" w:eastAsia="Arial Unicode MS" w:hAnsi="Calibri" w:cs="Calibri"/>
          <w:color w:val="000000"/>
          <w:sz w:val="24"/>
          <w:szCs w:val="24"/>
          <w:lang w:val="en-US"/>
        </w:rPr>
      </w:pPr>
    </w:p>
    <w:p w:rsidR="00A772D1" w:rsidRPr="002339A2" w:rsidRDefault="00A66B94">
      <w:pPr>
        <w:jc w:val="both"/>
        <w:rPr>
          <w:rFonts w:ascii="Calibri" w:eastAsia="Arial Unicode MS" w:hAnsi="Calibri" w:cs="Calibri"/>
          <w:sz w:val="24"/>
          <w:szCs w:val="24"/>
          <w:lang w:val="en-US"/>
        </w:rPr>
      </w:pPr>
      <w:r w:rsidRPr="002339A2">
        <w:rPr>
          <w:rFonts w:ascii="Calibri" w:eastAsia="Arial Unicode MS" w:hAnsi="Calibri" w:cs="Calibri"/>
          <w:sz w:val="24"/>
          <w:szCs w:val="24"/>
          <w:lang w:val="en-US"/>
        </w:rPr>
        <w:t>Yours faithfully</w:t>
      </w:r>
      <w:r w:rsidR="00C63309">
        <w:rPr>
          <w:rFonts w:ascii="Calibri" w:eastAsia="Arial Unicode MS" w:hAnsi="Calibri" w:cs="Calibri"/>
          <w:sz w:val="24"/>
          <w:szCs w:val="24"/>
          <w:lang w:val="en-US"/>
        </w:rPr>
        <w:t>,</w:t>
      </w:r>
    </w:p>
    <w:p w:rsidR="00194A7E" w:rsidRDefault="00194A7E">
      <w:pPr>
        <w:jc w:val="both"/>
        <w:rPr>
          <w:rFonts w:eastAsia="Arial Unicode MS"/>
          <w:noProof/>
          <w:sz w:val="24"/>
          <w:szCs w:val="24"/>
          <w:lang w:eastAsia="en-GB"/>
        </w:rPr>
      </w:pPr>
    </w:p>
    <w:p w:rsidR="00E14CE5" w:rsidRDefault="00E14CE5">
      <w:pPr>
        <w:jc w:val="both"/>
        <w:rPr>
          <w:rFonts w:eastAsia="Arial Unicode MS"/>
          <w:noProof/>
          <w:sz w:val="24"/>
          <w:szCs w:val="24"/>
          <w:lang w:eastAsia="en-GB"/>
        </w:rPr>
      </w:pPr>
    </w:p>
    <w:p w:rsidR="00E14CE5" w:rsidRPr="00541229" w:rsidRDefault="00E14CE5">
      <w:pPr>
        <w:jc w:val="both"/>
        <w:rPr>
          <w:rFonts w:eastAsia="Arial Unicode MS"/>
          <w:sz w:val="24"/>
          <w:szCs w:val="24"/>
          <w:lang w:val="en-US"/>
        </w:rPr>
      </w:pPr>
    </w:p>
    <w:p w:rsidR="00EC035F" w:rsidRDefault="00EC035F" w:rsidP="00DA396B">
      <w:pPr>
        <w:rPr>
          <w:b/>
          <w:sz w:val="22"/>
          <w:szCs w:val="22"/>
          <w:lang w:val="en-US"/>
        </w:rPr>
      </w:pPr>
    </w:p>
    <w:p w:rsidR="00A70ED0" w:rsidRDefault="00503DCF" w:rsidP="00503DCF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 xml:space="preserve">Sponsor </w:t>
      </w:r>
      <w:r w:rsidR="00C63309" w:rsidRPr="00F00E68">
        <w:rPr>
          <w:b/>
          <w:sz w:val="22"/>
          <w:szCs w:val="22"/>
          <w:lang w:val="en-US"/>
        </w:rPr>
        <w:t>R</w:t>
      </w:r>
      <w:r w:rsidR="00C63309">
        <w:rPr>
          <w:b/>
          <w:sz w:val="22"/>
          <w:szCs w:val="22"/>
          <w:lang w:val="en-US"/>
        </w:rPr>
        <w:t>&amp;I</w:t>
      </w:r>
      <w:r w:rsidR="00C63309" w:rsidRPr="00F00E68">
        <w:rPr>
          <w:b/>
          <w:sz w:val="22"/>
          <w:szCs w:val="22"/>
          <w:lang w:val="en-US"/>
        </w:rPr>
        <w:t xml:space="preserve"> </w:t>
      </w:r>
      <w:r w:rsidR="00DA396B" w:rsidRPr="00F00E68">
        <w:rPr>
          <w:b/>
          <w:sz w:val="22"/>
          <w:szCs w:val="22"/>
          <w:lang w:val="en-US"/>
        </w:rPr>
        <w:t>Co</w:t>
      </w:r>
      <w:r>
        <w:rPr>
          <w:b/>
          <w:sz w:val="22"/>
          <w:szCs w:val="22"/>
          <w:lang w:val="en-US"/>
        </w:rPr>
        <w:t>-</w:t>
      </w:r>
      <w:proofErr w:type="spellStart"/>
      <w:r w:rsidR="00DA396B" w:rsidRPr="00F00E68">
        <w:rPr>
          <w:b/>
          <w:sz w:val="22"/>
          <w:szCs w:val="22"/>
          <w:lang w:val="en-US"/>
        </w:rPr>
        <w:t>ordinator</w:t>
      </w:r>
      <w:proofErr w:type="spellEnd"/>
    </w:p>
    <w:p w:rsidR="00C63309" w:rsidRDefault="00C63309" w:rsidP="00503DCF">
      <w:pPr>
        <w:rPr>
          <w:b/>
          <w:sz w:val="22"/>
          <w:szCs w:val="22"/>
          <w:lang w:val="en-US"/>
        </w:rPr>
      </w:pPr>
    </w:p>
    <w:p w:rsidR="00C63309" w:rsidRDefault="00C63309" w:rsidP="00503DCF">
      <w:pPr>
        <w:rPr>
          <w:b/>
          <w:sz w:val="22"/>
          <w:szCs w:val="22"/>
          <w:lang w:val="en-US"/>
        </w:rPr>
      </w:pPr>
    </w:p>
    <w:p w:rsidR="00C63309" w:rsidRDefault="00C63309" w:rsidP="00503DCF">
      <w:pPr>
        <w:rPr>
          <w:b/>
          <w:sz w:val="22"/>
          <w:szCs w:val="22"/>
          <w:lang w:val="en-US"/>
        </w:rPr>
      </w:pPr>
    </w:p>
    <w:p w:rsidR="00C63309" w:rsidRDefault="00C63309" w:rsidP="00503DCF">
      <w:pPr>
        <w:rPr>
          <w:b/>
          <w:sz w:val="22"/>
          <w:szCs w:val="22"/>
          <w:lang w:val="en-US"/>
        </w:rPr>
      </w:pPr>
    </w:p>
    <w:p w:rsidR="00C63309" w:rsidRDefault="00C63309" w:rsidP="00503DCF">
      <w:pPr>
        <w:rPr>
          <w:b/>
          <w:sz w:val="22"/>
          <w:szCs w:val="22"/>
          <w:lang w:val="en-US"/>
        </w:rPr>
      </w:pPr>
    </w:p>
    <w:p w:rsidR="002339A2" w:rsidRDefault="002339A2" w:rsidP="00503DCF">
      <w:pPr>
        <w:rPr>
          <w:b/>
          <w:sz w:val="22"/>
          <w:szCs w:val="22"/>
          <w:lang w:val="en-US"/>
        </w:rPr>
        <w:sectPr w:rsidR="002339A2">
          <w:headerReference w:type="default" r:id="rId7"/>
          <w:footerReference w:type="default" r:id="rId8"/>
          <w:pgSz w:w="11909" w:h="16834" w:code="9"/>
          <w:pgMar w:top="1701" w:right="862" w:bottom="1440" w:left="1151" w:header="720" w:footer="720" w:gutter="0"/>
          <w:cols w:space="720"/>
        </w:sectPr>
      </w:pPr>
    </w:p>
    <w:p w:rsidR="00A70ED0" w:rsidRPr="00D8406C" w:rsidRDefault="00A70ED0" w:rsidP="00A70ED0"/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016"/>
      </w:tblGrid>
      <w:tr w:rsidR="00B47C97" w:rsidTr="00B47C97">
        <w:tc>
          <w:tcPr>
            <w:tcW w:w="9016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hideMark/>
          </w:tcPr>
          <w:p w:rsidR="00B47C97" w:rsidRDefault="00B47C97">
            <w:pPr>
              <w:rPr>
                <w:rFonts w:asciiTheme="minorHAnsi" w:hAnsiTheme="minorHAnsi"/>
                <w:color w:val="808080" w:themeColor="background1" w:themeShade="80"/>
                <w:sz w:val="22"/>
              </w:rPr>
            </w:pPr>
            <w:r>
              <w:rPr>
                <w:color w:val="808080" w:themeColor="background1" w:themeShade="80"/>
                <w:sz w:val="22"/>
              </w:rPr>
              <w:t xml:space="preserve">This Form is a controlled document. The current version can be viewed on the GCTU website. </w:t>
            </w:r>
          </w:p>
          <w:p w:rsidR="00B47C97" w:rsidRDefault="00B47C97">
            <w:pPr>
              <w:rPr>
                <w:sz w:val="24"/>
              </w:rPr>
            </w:pPr>
            <w:r>
              <w:rPr>
                <w:color w:val="808080" w:themeColor="background1" w:themeShade="80"/>
                <w:sz w:val="22"/>
              </w:rPr>
              <w:t>Any copy reproduced from the website may not, at time of reading, be the current version.</w:t>
            </w:r>
          </w:p>
        </w:tc>
      </w:tr>
    </w:tbl>
    <w:p w:rsidR="00A70ED0" w:rsidRPr="00503DCF" w:rsidRDefault="00A70ED0" w:rsidP="00503DCF">
      <w:pPr>
        <w:rPr>
          <w:b/>
          <w:sz w:val="22"/>
          <w:szCs w:val="22"/>
          <w:lang w:val="en-US"/>
        </w:rPr>
      </w:pPr>
      <w:bookmarkStart w:id="0" w:name="_GoBack"/>
      <w:bookmarkEnd w:id="0"/>
    </w:p>
    <w:sectPr w:rsidR="00A70ED0" w:rsidRPr="00503DCF">
      <w:headerReference w:type="default" r:id="rId9"/>
      <w:pgSz w:w="11909" w:h="16834" w:code="9"/>
      <w:pgMar w:top="1701" w:right="862" w:bottom="1440" w:left="11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49D8" w:rsidRDefault="002949D8">
      <w:r>
        <w:separator/>
      </w:r>
    </w:p>
  </w:endnote>
  <w:endnote w:type="continuationSeparator" w:id="0">
    <w:p w:rsidR="002949D8" w:rsidRDefault="0029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A2" w:rsidRPr="002339A2" w:rsidRDefault="002339A2" w:rsidP="002339A2">
    <w:pPr>
      <w:pStyle w:val="Footer"/>
      <w:rPr>
        <w:rFonts w:asciiTheme="minorHAnsi" w:hAnsiTheme="minorHAnsi" w:cstheme="minorHAnsi"/>
        <w:sz w:val="22"/>
      </w:rPr>
    </w:pPr>
    <w:r w:rsidRPr="002339A2">
      <w:rPr>
        <w:rFonts w:asciiTheme="minorHAnsi" w:hAnsiTheme="minorHAnsi" w:cstheme="minorHAnsi"/>
        <w:sz w:val="22"/>
      </w:rPr>
      <w:t>Form 51.007C – Version 2.0</w:t>
    </w:r>
    <w:r w:rsidRPr="002339A2">
      <w:rPr>
        <w:rFonts w:asciiTheme="minorHAnsi" w:hAnsiTheme="minorHAnsi" w:cstheme="minorHAnsi"/>
        <w:sz w:val="22"/>
      </w:rPr>
      <w:tab/>
    </w:r>
    <w:r w:rsidRPr="002339A2">
      <w:rPr>
        <w:rFonts w:asciiTheme="minorHAnsi" w:hAnsiTheme="minorHAnsi" w:cstheme="minorHAnsi"/>
        <w:sz w:val="22"/>
      </w:rPr>
      <w:tab/>
    </w:r>
    <w:r w:rsidRPr="002339A2">
      <w:rPr>
        <w:rFonts w:asciiTheme="minorHAnsi" w:hAnsiTheme="minorHAnsi" w:cstheme="minorHAnsi"/>
        <w:sz w:val="22"/>
      </w:rPr>
      <w:tab/>
      <w:t xml:space="preserve">Page </w:t>
    </w:r>
    <w:r w:rsidRPr="002339A2">
      <w:rPr>
        <w:rFonts w:asciiTheme="minorHAnsi" w:hAnsiTheme="minorHAnsi" w:cstheme="minorHAnsi"/>
        <w:b/>
        <w:sz w:val="22"/>
      </w:rPr>
      <w:fldChar w:fldCharType="begin"/>
    </w:r>
    <w:r w:rsidRPr="002339A2">
      <w:rPr>
        <w:rFonts w:asciiTheme="minorHAnsi" w:hAnsiTheme="minorHAnsi" w:cstheme="minorHAnsi"/>
        <w:b/>
        <w:sz w:val="22"/>
      </w:rPr>
      <w:instrText xml:space="preserve"> PAGE </w:instrText>
    </w:r>
    <w:r w:rsidRPr="002339A2">
      <w:rPr>
        <w:rFonts w:asciiTheme="minorHAnsi" w:hAnsiTheme="minorHAnsi" w:cstheme="minorHAnsi"/>
        <w:b/>
        <w:sz w:val="22"/>
      </w:rPr>
      <w:fldChar w:fldCharType="separate"/>
    </w:r>
    <w:r w:rsidR="00B47C97">
      <w:rPr>
        <w:rFonts w:asciiTheme="minorHAnsi" w:hAnsiTheme="minorHAnsi" w:cstheme="minorHAnsi"/>
        <w:b/>
        <w:noProof/>
        <w:sz w:val="22"/>
      </w:rPr>
      <w:t>2</w:t>
    </w:r>
    <w:r w:rsidRPr="002339A2">
      <w:rPr>
        <w:rFonts w:asciiTheme="minorHAnsi" w:hAnsiTheme="minorHAnsi" w:cstheme="minorHAnsi"/>
        <w:b/>
        <w:sz w:val="22"/>
      </w:rPr>
      <w:fldChar w:fldCharType="end"/>
    </w:r>
    <w:r w:rsidRPr="002339A2">
      <w:rPr>
        <w:rFonts w:asciiTheme="minorHAnsi" w:hAnsiTheme="minorHAnsi" w:cstheme="minorHAnsi"/>
        <w:sz w:val="22"/>
      </w:rPr>
      <w:t xml:space="preserve"> of </w:t>
    </w:r>
    <w:r w:rsidRPr="002339A2">
      <w:rPr>
        <w:rFonts w:asciiTheme="minorHAnsi" w:hAnsiTheme="minorHAnsi" w:cstheme="minorHAnsi"/>
        <w:b/>
        <w:sz w:val="22"/>
      </w:rPr>
      <w:fldChar w:fldCharType="begin"/>
    </w:r>
    <w:r w:rsidRPr="002339A2">
      <w:rPr>
        <w:rFonts w:asciiTheme="minorHAnsi" w:hAnsiTheme="minorHAnsi" w:cstheme="minorHAnsi"/>
        <w:b/>
        <w:sz w:val="22"/>
      </w:rPr>
      <w:instrText xml:space="preserve"> NUMPAGES  </w:instrText>
    </w:r>
    <w:r w:rsidRPr="002339A2">
      <w:rPr>
        <w:rFonts w:asciiTheme="minorHAnsi" w:hAnsiTheme="minorHAnsi" w:cstheme="minorHAnsi"/>
        <w:b/>
        <w:sz w:val="22"/>
      </w:rPr>
      <w:fldChar w:fldCharType="separate"/>
    </w:r>
    <w:r w:rsidR="00B47C97">
      <w:rPr>
        <w:rFonts w:asciiTheme="minorHAnsi" w:hAnsiTheme="minorHAnsi" w:cstheme="minorHAnsi"/>
        <w:b/>
        <w:noProof/>
        <w:sz w:val="22"/>
      </w:rPr>
      <w:t>2</w:t>
    </w:r>
    <w:r w:rsidRPr="002339A2">
      <w:rPr>
        <w:rFonts w:asciiTheme="minorHAnsi" w:hAnsiTheme="minorHAnsi" w:cstheme="minorHAnsi"/>
        <w:b/>
        <w:sz w:val="22"/>
      </w:rPr>
      <w:fldChar w:fldCharType="end"/>
    </w:r>
  </w:p>
  <w:p w:rsidR="00E40FBA" w:rsidRPr="002339A2" w:rsidRDefault="002339A2" w:rsidP="002339A2">
    <w:pPr>
      <w:pStyle w:val="Footer"/>
      <w:rPr>
        <w:rFonts w:asciiTheme="minorHAnsi" w:hAnsiTheme="minorHAnsi" w:cstheme="minorHAnsi"/>
      </w:rPr>
    </w:pPr>
    <w:r w:rsidRPr="002339A2">
      <w:rPr>
        <w:rFonts w:asciiTheme="minorHAnsi" w:hAnsiTheme="minorHAnsi" w:cstheme="minorHAnsi"/>
        <w:bCs/>
        <w:color w:val="BFBFBF"/>
        <w:sz w:val="16"/>
        <w:szCs w:val="16"/>
      </w:rPr>
      <w:t>Form template version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49D8" w:rsidRDefault="002949D8">
      <w:r>
        <w:separator/>
      </w:r>
    </w:p>
  </w:footnote>
  <w:footnote w:type="continuationSeparator" w:id="0">
    <w:p w:rsidR="002949D8" w:rsidRDefault="002949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783C" w:rsidRDefault="002339A2" w:rsidP="00A66B94">
    <w:pPr>
      <w:framePr w:hSpace="180" w:wrap="notBeside" w:vAnchor="page" w:hAnchor="page" w:x="9142" w:y="665" w:anchorLock="1"/>
      <w:rPr>
        <w:rFonts w:ascii="Times New Roman" w:hAnsi="Times New Roman"/>
        <w:noProof/>
      </w:rPr>
    </w:pPr>
    <w:r>
      <w:rPr>
        <w:rFonts w:ascii="Times New Roman" w:hAnsi="Times New Roman"/>
        <w:noProof/>
        <w:lang w:eastAsia="en-GB"/>
      </w:rPr>
      <w:drawing>
        <wp:inline distT="0" distB="0" distL="0" distR="0">
          <wp:extent cx="1187450" cy="857250"/>
          <wp:effectExtent l="0" t="0" r="0" b="0"/>
          <wp:docPr id="2" name="Picture 2" descr="logo_NHSGG&amp;C_ 2_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HSGG&amp;C_ 2_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783C" w:rsidRPr="002339A2" w:rsidRDefault="004D783C">
    <w:pPr>
      <w:pStyle w:val="Header"/>
      <w:rPr>
        <w:rFonts w:asciiTheme="minorHAnsi" w:hAnsiTheme="minorHAnsi" w:cstheme="minorHAns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39A2" w:rsidRPr="002339A2" w:rsidRDefault="002339A2">
    <w:pPr>
      <w:pStyle w:val="Header"/>
      <w:rPr>
        <w:rFonts w:asciiTheme="minorHAnsi" w:hAnsiTheme="minorHAnsi" w:cstheme="minorHAnsi"/>
        <w:sz w:val="22"/>
      </w:rPr>
    </w:pPr>
    <w:r w:rsidRPr="002339A2">
      <w:rPr>
        <w:rFonts w:asciiTheme="minorHAnsi" w:hAnsiTheme="minorHAnsi" w:cstheme="minorHAnsi"/>
        <w:sz w:val="22"/>
      </w:rPr>
      <w:t>Glasgow Clinical Trials Unit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9299B"/>
    <w:multiLevelType w:val="hybridMultilevel"/>
    <w:tmpl w:val="495E1FE8"/>
    <w:lvl w:ilvl="0" w:tplc="38A8F1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23A6206"/>
    <w:multiLevelType w:val="hybridMultilevel"/>
    <w:tmpl w:val="11BEF746"/>
    <w:lvl w:ilvl="0" w:tplc="4B3CB3E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046"/>
    <w:rsid w:val="0005777A"/>
    <w:rsid w:val="00084126"/>
    <w:rsid w:val="000B30FB"/>
    <w:rsid w:val="000D4C58"/>
    <w:rsid w:val="000E1EE3"/>
    <w:rsid w:val="001075CD"/>
    <w:rsid w:val="00140C22"/>
    <w:rsid w:val="0019123D"/>
    <w:rsid w:val="00192ABD"/>
    <w:rsid w:val="00194A7E"/>
    <w:rsid w:val="002018CD"/>
    <w:rsid w:val="002339A2"/>
    <w:rsid w:val="002553AD"/>
    <w:rsid w:val="00256E02"/>
    <w:rsid w:val="002949D8"/>
    <w:rsid w:val="002A734D"/>
    <w:rsid w:val="002E139F"/>
    <w:rsid w:val="00302FAE"/>
    <w:rsid w:val="00346BD8"/>
    <w:rsid w:val="004106CF"/>
    <w:rsid w:val="004108A5"/>
    <w:rsid w:val="00481AC0"/>
    <w:rsid w:val="004D783C"/>
    <w:rsid w:val="00503DCF"/>
    <w:rsid w:val="005311D6"/>
    <w:rsid w:val="00541229"/>
    <w:rsid w:val="0055006F"/>
    <w:rsid w:val="005B3BA6"/>
    <w:rsid w:val="005E7028"/>
    <w:rsid w:val="00646CE6"/>
    <w:rsid w:val="00674CB4"/>
    <w:rsid w:val="006A08BE"/>
    <w:rsid w:val="006E73B3"/>
    <w:rsid w:val="00725EC4"/>
    <w:rsid w:val="00734347"/>
    <w:rsid w:val="007503AF"/>
    <w:rsid w:val="00777D40"/>
    <w:rsid w:val="00784AD4"/>
    <w:rsid w:val="007862CD"/>
    <w:rsid w:val="007A0ADF"/>
    <w:rsid w:val="007A21E4"/>
    <w:rsid w:val="00817B02"/>
    <w:rsid w:val="008912B6"/>
    <w:rsid w:val="008A3906"/>
    <w:rsid w:val="008C28E9"/>
    <w:rsid w:val="008C72A6"/>
    <w:rsid w:val="008F35AB"/>
    <w:rsid w:val="008F44DA"/>
    <w:rsid w:val="00940638"/>
    <w:rsid w:val="00976FA8"/>
    <w:rsid w:val="009A3BA7"/>
    <w:rsid w:val="009B5669"/>
    <w:rsid w:val="009D3849"/>
    <w:rsid w:val="00A046A0"/>
    <w:rsid w:val="00A55825"/>
    <w:rsid w:val="00A66B94"/>
    <w:rsid w:val="00A70ED0"/>
    <w:rsid w:val="00A74E9E"/>
    <w:rsid w:val="00A772D1"/>
    <w:rsid w:val="00A83BCD"/>
    <w:rsid w:val="00AC2133"/>
    <w:rsid w:val="00AF2DF4"/>
    <w:rsid w:val="00B063AD"/>
    <w:rsid w:val="00B45160"/>
    <w:rsid w:val="00B47C97"/>
    <w:rsid w:val="00B87FCA"/>
    <w:rsid w:val="00BD2046"/>
    <w:rsid w:val="00C60365"/>
    <w:rsid w:val="00C63309"/>
    <w:rsid w:val="00CA39D9"/>
    <w:rsid w:val="00CD04CB"/>
    <w:rsid w:val="00D63A40"/>
    <w:rsid w:val="00D85889"/>
    <w:rsid w:val="00DA396B"/>
    <w:rsid w:val="00DF6158"/>
    <w:rsid w:val="00E11D28"/>
    <w:rsid w:val="00E14CE5"/>
    <w:rsid w:val="00E40FBA"/>
    <w:rsid w:val="00E727F9"/>
    <w:rsid w:val="00E8192C"/>
    <w:rsid w:val="00EA1084"/>
    <w:rsid w:val="00EB2231"/>
    <w:rsid w:val="00EC035F"/>
    <w:rsid w:val="00EF5268"/>
    <w:rsid w:val="00EF6A7B"/>
    <w:rsid w:val="00F00E68"/>
    <w:rsid w:val="00F164E2"/>
    <w:rsid w:val="00F22D05"/>
    <w:rsid w:val="00F236A7"/>
    <w:rsid w:val="00FD5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EAD800F-4822-44BA-8BCE-158E07210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Narrow" w:hAnsi="Arial Narrow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ascii="Lucida Sans Unicode" w:eastAsia="Arial Unicode MS" w:hAnsi="Lucida Sans Unicode"/>
      <w:b/>
      <w:bCs/>
      <w:szCs w:val="24"/>
      <w:lang w:val="en-US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720" w:hanging="720"/>
    </w:pPr>
    <w:rPr>
      <w:b/>
      <w:bCs/>
    </w:rPr>
  </w:style>
  <w:style w:type="paragraph" w:customStyle="1" w:styleId="nhsinfo">
    <w:name w:val="nhs_info"/>
    <w:basedOn w:val="Normal"/>
    <w:pPr>
      <w:tabs>
        <w:tab w:val="left" w:pos="993"/>
      </w:tabs>
      <w:autoSpaceDE w:val="0"/>
      <w:autoSpaceDN w:val="0"/>
      <w:adjustRightInd w:val="0"/>
      <w:ind w:left="993" w:hanging="993"/>
    </w:pPr>
    <w:rPr>
      <w:rFonts w:ascii="Garamond" w:hAnsi="Garamond"/>
      <w:kern w:val="16"/>
      <w:sz w:val="18"/>
      <w:szCs w:val="18"/>
    </w:rPr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Garamond" w:hAnsi="Garamond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character" w:styleId="Hyperlink">
    <w:name w:val="Hyperlink"/>
    <w:rsid w:val="00CA39D9"/>
    <w:rPr>
      <w:color w:val="0000FF"/>
      <w:u w:val="single"/>
    </w:rPr>
  </w:style>
  <w:style w:type="paragraph" w:styleId="BalloonText">
    <w:name w:val="Balloon Text"/>
    <w:basedOn w:val="Normal"/>
    <w:semiHidden/>
    <w:rsid w:val="000E1EE3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B87FCA"/>
    <w:rPr>
      <w:rFonts w:ascii="Arial Narrow" w:hAnsi="Arial Narrow"/>
      <w:b/>
      <w:bCs/>
      <w:sz w:val="24"/>
      <w:lang w:eastAsia="en-US"/>
    </w:rPr>
  </w:style>
  <w:style w:type="paragraph" w:customStyle="1" w:styleId="Default">
    <w:name w:val="Default"/>
    <w:rsid w:val="002018C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772D1"/>
    <w:pPr>
      <w:ind w:left="720"/>
    </w:pPr>
    <w:rPr>
      <w:rFonts w:ascii="Calibri" w:eastAsia="Calibri" w:hAnsi="Calibri"/>
      <w:sz w:val="22"/>
      <w:szCs w:val="22"/>
      <w:lang w:eastAsia="en-GB"/>
    </w:rPr>
  </w:style>
  <w:style w:type="table" w:styleId="TableGrid">
    <w:name w:val="Table Grid"/>
    <w:basedOn w:val="TableNormal"/>
    <w:uiPriority w:val="39"/>
    <w:rsid w:val="00C633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2339A2"/>
    <w:rPr>
      <w:rFonts w:ascii="Arial Narrow" w:hAnsi="Arial Narrow"/>
      <w:lang w:eastAsia="en-US"/>
    </w:rPr>
  </w:style>
  <w:style w:type="character" w:customStyle="1" w:styleId="FooterChar">
    <w:name w:val="Footer Char"/>
    <w:link w:val="Footer"/>
    <w:uiPriority w:val="99"/>
    <w:rsid w:val="002339A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Coordinator/administrator:</vt:lpstr>
    </vt:vector>
  </TitlesOfParts>
  <Company>Yorkhill NHS Trust</Company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Coordinator/administrator:</dc:title>
  <dc:subject/>
  <dc:creator>MMeinertz</dc:creator>
  <cp:keywords/>
  <cp:lastModifiedBy>Cheryl Johnston</cp:lastModifiedBy>
  <cp:revision>3</cp:revision>
  <cp:lastPrinted>2009-09-07T15:25:00Z</cp:lastPrinted>
  <dcterms:created xsi:type="dcterms:W3CDTF">2025-01-14T12:55:00Z</dcterms:created>
  <dcterms:modified xsi:type="dcterms:W3CDTF">2025-01-14T13:05:00Z</dcterms:modified>
</cp:coreProperties>
</file>