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  <w:r w:rsidRPr="009D5D84">
        <w:rPr>
          <w:rFonts w:ascii="Arial" w:hAnsi="Arial" w:cs="Arial"/>
          <w:b/>
          <w:sz w:val="20"/>
          <w:szCs w:val="20"/>
        </w:rPr>
        <w:t>Email Subject:</w:t>
      </w:r>
      <w:r w:rsidRPr="009D5D84">
        <w:rPr>
          <w:rFonts w:ascii="Arial" w:hAnsi="Arial" w:cs="Arial"/>
          <w:sz w:val="20"/>
          <w:szCs w:val="20"/>
        </w:rPr>
        <w:t xml:space="preserve"> </w:t>
      </w:r>
    </w:p>
    <w:p w:rsidR="00B97922" w:rsidRPr="009D5D84" w:rsidRDefault="009C4005" w:rsidP="00B979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R&amp;I</w:t>
      </w:r>
      <w:r w:rsidR="00B97922" w:rsidRPr="009D5D84">
        <w:rPr>
          <w:rFonts w:ascii="Arial" w:hAnsi="Arial" w:cs="Arial"/>
          <w:sz w:val="20"/>
          <w:szCs w:val="20"/>
        </w:rPr>
        <w:t xml:space="preserve"> Ref XXXXXXXXX Protocol No XXXXXXXXXXX </w:t>
      </w:r>
      <w:r w:rsidR="00384AAD">
        <w:rPr>
          <w:rFonts w:ascii="Arial" w:hAnsi="Arial" w:cs="Arial"/>
          <w:sz w:val="20"/>
          <w:szCs w:val="20"/>
        </w:rPr>
        <w:t xml:space="preserve">Amendment </w:t>
      </w:r>
      <w:r w:rsidR="00B97922" w:rsidRPr="009D5D84">
        <w:rPr>
          <w:rFonts w:ascii="Arial" w:hAnsi="Arial" w:cs="Arial"/>
          <w:sz w:val="20"/>
          <w:szCs w:val="20"/>
        </w:rPr>
        <w:t xml:space="preserve">X </w:t>
      </w:r>
      <w:r w:rsidR="00384AAD">
        <w:rPr>
          <w:rFonts w:ascii="Arial" w:hAnsi="Arial" w:cs="Arial"/>
          <w:sz w:val="20"/>
          <w:szCs w:val="20"/>
        </w:rPr>
        <w:t>– date and category</w:t>
      </w:r>
    </w:p>
    <w:p w:rsidR="00B97922" w:rsidRPr="009D5D84" w:rsidRDefault="00B97922">
      <w:pPr>
        <w:rPr>
          <w:rFonts w:ascii="Arial" w:hAnsi="Arial" w:cs="Arial"/>
          <w:b/>
          <w:sz w:val="20"/>
          <w:szCs w:val="20"/>
        </w:rPr>
      </w:pP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  <w:r w:rsidRPr="009D5D84">
        <w:rPr>
          <w:rFonts w:ascii="Arial" w:hAnsi="Arial" w:cs="Arial"/>
          <w:sz w:val="20"/>
          <w:szCs w:val="20"/>
        </w:rPr>
        <w:t>Dear Dr X,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9C4005" w:rsidP="00B979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R&amp;I</w:t>
      </w:r>
      <w:r w:rsidR="00B97922" w:rsidRPr="009D5D84">
        <w:rPr>
          <w:rFonts w:ascii="Arial" w:hAnsi="Arial" w:cs="Arial"/>
          <w:b/>
          <w:bCs/>
          <w:sz w:val="20"/>
          <w:szCs w:val="20"/>
        </w:rPr>
        <w:t xml:space="preserve"> Ref</w:t>
      </w:r>
      <w:r w:rsidR="00B97922" w:rsidRPr="009D5D84">
        <w:rPr>
          <w:rFonts w:ascii="Arial" w:hAnsi="Arial" w:cs="Arial"/>
          <w:sz w:val="20"/>
          <w:szCs w:val="20"/>
        </w:rPr>
        <w:t xml:space="preserve">: XXXXXXXXX    </w:t>
      </w:r>
      <w:r w:rsidR="00B97922" w:rsidRPr="009D5D84">
        <w:rPr>
          <w:rFonts w:ascii="Arial" w:hAnsi="Arial" w:cs="Arial"/>
          <w:b/>
          <w:bCs/>
          <w:sz w:val="20"/>
          <w:szCs w:val="20"/>
        </w:rPr>
        <w:t>Ethics Ref</w:t>
      </w:r>
      <w:r w:rsidR="00B97922" w:rsidRPr="009D5D84">
        <w:rPr>
          <w:rFonts w:ascii="Arial" w:hAnsi="Arial" w:cs="Arial"/>
          <w:sz w:val="20"/>
          <w:szCs w:val="20"/>
        </w:rPr>
        <w:t>: XX/XXXXX/XX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  <w:r w:rsidRPr="009D5D84">
        <w:rPr>
          <w:rFonts w:ascii="Arial" w:hAnsi="Arial" w:cs="Arial"/>
          <w:b/>
          <w:bCs/>
          <w:sz w:val="20"/>
          <w:szCs w:val="20"/>
        </w:rPr>
        <w:t>Investigator</w:t>
      </w:r>
      <w:r w:rsidR="00384AAD">
        <w:rPr>
          <w:rFonts w:ascii="Arial" w:hAnsi="Arial" w:cs="Arial"/>
          <w:b/>
          <w:bCs/>
          <w:sz w:val="20"/>
          <w:szCs w:val="20"/>
        </w:rPr>
        <w:t xml:space="preserve"> and site(s)</w:t>
      </w:r>
      <w:r w:rsidRPr="009D5D84">
        <w:rPr>
          <w:rFonts w:ascii="Arial" w:hAnsi="Arial" w:cs="Arial"/>
          <w:sz w:val="20"/>
          <w:szCs w:val="20"/>
        </w:rPr>
        <w:t>: Dr X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  <w:r w:rsidRPr="009D5D84">
        <w:rPr>
          <w:rFonts w:ascii="Arial" w:hAnsi="Arial" w:cs="Arial"/>
          <w:b/>
          <w:bCs/>
          <w:sz w:val="20"/>
          <w:szCs w:val="20"/>
        </w:rPr>
        <w:t>Project Title</w:t>
      </w:r>
      <w:r w:rsidRPr="009D5D84">
        <w:rPr>
          <w:rFonts w:ascii="Arial" w:hAnsi="Arial" w:cs="Arial"/>
          <w:sz w:val="20"/>
          <w:szCs w:val="20"/>
        </w:rPr>
        <w:t xml:space="preserve">: </w:t>
      </w:r>
      <w:r w:rsidRPr="009D5D84">
        <w:rPr>
          <w:rFonts w:ascii="Arial" w:hAnsi="Arial" w:cs="Arial"/>
          <w:sz w:val="20"/>
          <w:szCs w:val="20"/>
          <w:lang w:val="en-US"/>
        </w:rPr>
        <w:t>A Phase II, Single Arm, Single Agent, Multicentre, Study….</w:t>
      </w:r>
    </w:p>
    <w:p w:rsidR="00B97922" w:rsidRPr="009D5D84" w:rsidRDefault="00B97922" w:rsidP="00B97922">
      <w:pPr>
        <w:rPr>
          <w:rFonts w:ascii="Arial" w:hAnsi="Arial" w:cs="Arial"/>
          <w:b/>
          <w:bCs/>
          <w:sz w:val="20"/>
          <w:szCs w:val="20"/>
        </w:rPr>
      </w:pPr>
      <w:r w:rsidRPr="009D5D84">
        <w:rPr>
          <w:rStyle w:val="Strong"/>
          <w:rFonts w:ascii="Arial" w:hAnsi="Arial" w:cs="Arial"/>
          <w:sz w:val="20"/>
          <w:szCs w:val="20"/>
        </w:rPr>
        <w:t>Protocol Number: </w:t>
      </w:r>
      <w:r w:rsidRPr="009D5D84">
        <w:rPr>
          <w:rStyle w:val="Strong"/>
          <w:rFonts w:ascii="Arial" w:hAnsi="Arial" w:cs="Arial"/>
          <w:b w:val="0"/>
          <w:bCs w:val="0"/>
          <w:sz w:val="20"/>
          <w:szCs w:val="20"/>
        </w:rPr>
        <w:t>XXXXXXXXXXX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  <w:r w:rsidRPr="009D5D84">
        <w:rPr>
          <w:rFonts w:ascii="Arial" w:hAnsi="Arial" w:cs="Arial"/>
          <w:b/>
          <w:bCs/>
          <w:sz w:val="20"/>
          <w:szCs w:val="20"/>
        </w:rPr>
        <w:t xml:space="preserve">Amendment: </w:t>
      </w:r>
      <w:r w:rsidRPr="009D5D84">
        <w:rPr>
          <w:rFonts w:ascii="Arial" w:hAnsi="Arial" w:cs="Arial"/>
          <w:sz w:val="20"/>
          <w:szCs w:val="20"/>
        </w:rPr>
        <w:t xml:space="preserve">Amendment X </w:t>
      </w:r>
      <w:r w:rsidR="00384AAD">
        <w:rPr>
          <w:rFonts w:ascii="Arial" w:hAnsi="Arial" w:cs="Arial"/>
          <w:sz w:val="20"/>
          <w:szCs w:val="20"/>
        </w:rPr>
        <w:t>– date and category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  <w:r w:rsidRPr="009D5D84">
        <w:rPr>
          <w:rFonts w:ascii="Arial" w:hAnsi="Arial" w:cs="Arial"/>
          <w:b/>
          <w:bCs/>
          <w:sz w:val="20"/>
          <w:szCs w:val="20"/>
        </w:rPr>
        <w:t>Sponsor</w:t>
      </w:r>
      <w:r w:rsidRPr="009D5D84">
        <w:rPr>
          <w:rFonts w:ascii="Arial" w:hAnsi="Arial" w:cs="Arial"/>
          <w:sz w:val="20"/>
          <w:szCs w:val="20"/>
        </w:rPr>
        <w:t>: 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</w:p>
    <w:p w:rsidR="009D5D84" w:rsidRDefault="00384AAD" w:rsidP="009D5D84">
      <w:pPr>
        <w:rPr>
          <w:rFonts w:ascii="Arial" w:hAnsi="Arial" w:cs="Arial"/>
          <w:sz w:val="20"/>
          <w:szCs w:val="20"/>
        </w:rPr>
      </w:pPr>
      <w:r w:rsidRPr="00916821">
        <w:rPr>
          <w:rFonts w:ascii="Arial" w:hAnsi="Arial" w:cs="Arial"/>
          <w:sz w:val="20"/>
          <w:szCs w:val="20"/>
        </w:rPr>
        <w:t>I am pleased to inform you that R&amp;</w:t>
      </w:r>
      <w:r w:rsidR="00D4502A">
        <w:rPr>
          <w:rFonts w:ascii="Arial" w:hAnsi="Arial" w:cs="Arial"/>
          <w:sz w:val="20"/>
          <w:szCs w:val="20"/>
        </w:rPr>
        <w:t>I</w:t>
      </w:r>
      <w:r w:rsidRPr="00916821">
        <w:rPr>
          <w:rFonts w:ascii="Arial" w:hAnsi="Arial" w:cs="Arial"/>
          <w:sz w:val="20"/>
          <w:szCs w:val="20"/>
        </w:rPr>
        <w:t> acknowled</w:t>
      </w:r>
      <w:r>
        <w:rPr>
          <w:rFonts w:ascii="Arial" w:hAnsi="Arial" w:cs="Arial"/>
          <w:sz w:val="20"/>
          <w:szCs w:val="20"/>
        </w:rPr>
        <w:t>ges the above amendment and the following documents.</w:t>
      </w:r>
    </w:p>
    <w:p w:rsidR="009D5D84" w:rsidRDefault="009D5D84" w:rsidP="009D5D84">
      <w:pPr>
        <w:rPr>
          <w:rFonts w:ascii="Arial" w:hAnsi="Arial" w:cs="Arial"/>
          <w:sz w:val="20"/>
          <w:szCs w:val="20"/>
        </w:rPr>
      </w:pPr>
    </w:p>
    <w:p w:rsidR="009D5D84" w:rsidRPr="009D5D84" w:rsidRDefault="009D5D84" w:rsidP="009D5D8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134"/>
        <w:gridCol w:w="1276"/>
      </w:tblGrid>
      <w:tr w:rsidR="009D5D84" w:rsidRPr="00384AAD" w:rsidTr="005739FC">
        <w:trPr>
          <w:trHeight w:val="407"/>
        </w:trPr>
        <w:tc>
          <w:tcPr>
            <w:tcW w:w="4536" w:type="dxa"/>
            <w:shd w:val="clear" w:color="auto" w:fill="C0C0C0"/>
            <w:vAlign w:val="bottom"/>
          </w:tcPr>
          <w:p w:rsidR="009D5D84" w:rsidRPr="00384AAD" w:rsidRDefault="009D5D84" w:rsidP="005739FC">
            <w:pPr>
              <w:pStyle w:val="BodyText2"/>
              <w:rPr>
                <w:sz w:val="20"/>
                <w:szCs w:val="20"/>
              </w:rPr>
            </w:pPr>
          </w:p>
          <w:p w:rsidR="009D5D84" w:rsidRPr="00384AAD" w:rsidRDefault="00384AAD" w:rsidP="005739FC">
            <w:pPr>
              <w:pStyle w:val="BodyText2"/>
              <w:rPr>
                <w:sz w:val="20"/>
                <w:szCs w:val="20"/>
              </w:rPr>
            </w:pPr>
            <w:r w:rsidRPr="00384AAD">
              <w:rPr>
                <w:sz w:val="20"/>
                <w:szCs w:val="20"/>
              </w:rPr>
              <w:t>Document</w:t>
            </w:r>
            <w:r w:rsidR="009D5D84" w:rsidRPr="00384AAD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134" w:type="dxa"/>
            <w:shd w:val="clear" w:color="auto" w:fill="C0C0C0"/>
            <w:vAlign w:val="bottom"/>
          </w:tcPr>
          <w:p w:rsidR="009D5D84" w:rsidRPr="00384AAD" w:rsidRDefault="009D5D84" w:rsidP="005739FC">
            <w:pPr>
              <w:pStyle w:val="BodyText2"/>
              <w:rPr>
                <w:sz w:val="20"/>
                <w:szCs w:val="20"/>
              </w:rPr>
            </w:pPr>
            <w:r w:rsidRPr="00384AAD">
              <w:rPr>
                <w:sz w:val="20"/>
                <w:szCs w:val="20"/>
              </w:rPr>
              <w:t xml:space="preserve"> Version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9D5D84" w:rsidRPr="00384AAD" w:rsidRDefault="009D5D84" w:rsidP="005739FC">
            <w:pPr>
              <w:pStyle w:val="BodyText2"/>
              <w:rPr>
                <w:sz w:val="20"/>
                <w:szCs w:val="20"/>
              </w:rPr>
            </w:pPr>
          </w:p>
          <w:p w:rsidR="009D5D84" w:rsidRPr="00384AAD" w:rsidRDefault="009D5D84" w:rsidP="005739FC">
            <w:pPr>
              <w:pStyle w:val="BodyText2"/>
              <w:rPr>
                <w:sz w:val="20"/>
                <w:szCs w:val="20"/>
              </w:rPr>
            </w:pPr>
            <w:r w:rsidRPr="00384AAD">
              <w:rPr>
                <w:sz w:val="20"/>
                <w:szCs w:val="20"/>
              </w:rPr>
              <w:t>Dated</w:t>
            </w:r>
          </w:p>
        </w:tc>
      </w:tr>
      <w:tr w:rsidR="009D5D84" w:rsidRPr="00384AAD" w:rsidTr="00AE688F">
        <w:trPr>
          <w:trHeight w:val="284"/>
        </w:trPr>
        <w:tc>
          <w:tcPr>
            <w:tcW w:w="4536" w:type="dxa"/>
            <w:vAlign w:val="center"/>
          </w:tcPr>
          <w:p w:rsidR="009D5D84" w:rsidRPr="00384AAD" w:rsidRDefault="009D5D84" w:rsidP="00AE688F">
            <w:pPr>
              <w:pStyle w:val="BodyText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5D84" w:rsidRPr="00384AAD" w:rsidRDefault="009D5D84" w:rsidP="00AE688F">
            <w:pPr>
              <w:pStyle w:val="BodyText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5D84" w:rsidRPr="00384AAD" w:rsidRDefault="009D5D84" w:rsidP="00AE688F">
            <w:pPr>
              <w:pStyle w:val="BodyText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9D5D84" w:rsidRPr="00384AAD" w:rsidTr="00AE688F">
        <w:trPr>
          <w:trHeight w:val="284"/>
        </w:trPr>
        <w:tc>
          <w:tcPr>
            <w:tcW w:w="4536" w:type="dxa"/>
            <w:vAlign w:val="center"/>
          </w:tcPr>
          <w:p w:rsidR="009D5D84" w:rsidRPr="00384AAD" w:rsidRDefault="009D5D84" w:rsidP="00384AAD">
            <w:pPr>
              <w:pStyle w:val="BodyText2"/>
              <w:jc w:val="left"/>
              <w:rPr>
                <w:b w:val="0"/>
                <w:sz w:val="20"/>
                <w:szCs w:val="20"/>
              </w:rPr>
            </w:pPr>
            <w:r w:rsidRPr="00384A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D5D84" w:rsidRPr="00384AAD" w:rsidRDefault="009D5D84" w:rsidP="00AE688F">
            <w:pPr>
              <w:pStyle w:val="BodyText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5D84" w:rsidRPr="00384AAD" w:rsidRDefault="009D5D84" w:rsidP="00AE688F">
            <w:pPr>
              <w:pStyle w:val="BodyText2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9D5D84" w:rsidRDefault="009D5D84" w:rsidP="009D5D84">
      <w:pPr>
        <w:rPr>
          <w:rFonts w:ascii="Arial" w:hAnsi="Arial" w:cs="Arial"/>
          <w:sz w:val="20"/>
          <w:szCs w:val="20"/>
        </w:rPr>
      </w:pPr>
    </w:p>
    <w:p w:rsidR="009D5D84" w:rsidRDefault="009D5D84" w:rsidP="009D5D84">
      <w:pPr>
        <w:rPr>
          <w:rFonts w:ascii="Arial" w:hAnsi="Arial" w:cs="Arial"/>
          <w:sz w:val="20"/>
          <w:szCs w:val="20"/>
        </w:rPr>
      </w:pPr>
    </w:p>
    <w:p w:rsidR="009D5D84" w:rsidRDefault="009D5D84" w:rsidP="009D5D84">
      <w:pPr>
        <w:rPr>
          <w:rFonts w:ascii="Arial" w:hAnsi="Arial" w:cs="Arial"/>
          <w:sz w:val="20"/>
          <w:szCs w:val="20"/>
        </w:rPr>
      </w:pPr>
    </w:p>
    <w:p w:rsidR="009D5D84" w:rsidRPr="005E0060" w:rsidRDefault="009D5D84" w:rsidP="009D5D84">
      <w:pPr>
        <w:rPr>
          <w:rFonts w:ascii="Arial" w:hAnsi="Arial" w:cs="Arial"/>
          <w:sz w:val="20"/>
          <w:szCs w:val="20"/>
        </w:rPr>
      </w:pPr>
      <w:r w:rsidRPr="005E0060">
        <w:rPr>
          <w:rFonts w:ascii="Arial" w:hAnsi="Arial" w:cs="Arial"/>
          <w:sz w:val="20"/>
          <w:szCs w:val="20"/>
        </w:rPr>
        <w:t xml:space="preserve">I wish you every success with this research </w:t>
      </w:r>
      <w:r>
        <w:rPr>
          <w:rFonts w:ascii="Arial" w:hAnsi="Arial" w:cs="Arial"/>
          <w:sz w:val="20"/>
          <w:szCs w:val="20"/>
        </w:rPr>
        <w:t>project</w:t>
      </w:r>
      <w:r w:rsidRPr="005E0060">
        <w:rPr>
          <w:rFonts w:ascii="Arial" w:hAnsi="Arial" w:cs="Arial"/>
          <w:sz w:val="20"/>
          <w:szCs w:val="20"/>
        </w:rPr>
        <w:t>.</w:t>
      </w:r>
    </w:p>
    <w:p w:rsidR="009D5D84" w:rsidRPr="005E0060" w:rsidRDefault="009D5D84" w:rsidP="009D5D84">
      <w:pPr>
        <w:rPr>
          <w:rFonts w:ascii="Arial" w:hAnsi="Arial" w:cs="Arial"/>
          <w:sz w:val="20"/>
          <w:szCs w:val="20"/>
        </w:rPr>
      </w:pPr>
      <w:r w:rsidRPr="005E0060">
        <w:rPr>
          <w:rFonts w:ascii="Arial" w:hAnsi="Arial" w:cs="Arial"/>
          <w:sz w:val="20"/>
          <w:szCs w:val="20"/>
        </w:rPr>
        <w:t> 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  <w:r w:rsidRPr="009D5D84">
        <w:rPr>
          <w:rFonts w:ascii="Arial" w:hAnsi="Arial" w:cs="Arial"/>
          <w:sz w:val="20"/>
          <w:szCs w:val="20"/>
        </w:rPr>
        <w:t>Yours sincerely,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  <w:r w:rsidRPr="009D5D84">
        <w:rPr>
          <w:rFonts w:ascii="Arial" w:hAnsi="Arial" w:cs="Arial"/>
          <w:sz w:val="20"/>
          <w:szCs w:val="20"/>
        </w:rPr>
        <w:t> 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  <w:r w:rsidRPr="009D5D84">
        <w:rPr>
          <w:rFonts w:ascii="Arial" w:hAnsi="Arial" w:cs="Arial"/>
          <w:sz w:val="20"/>
          <w:szCs w:val="20"/>
        </w:rPr>
        <w:t xml:space="preserve">Research and </w:t>
      </w:r>
      <w:r w:rsidR="00B72930">
        <w:rPr>
          <w:rFonts w:ascii="Arial" w:hAnsi="Arial" w:cs="Arial"/>
          <w:sz w:val="20"/>
          <w:szCs w:val="20"/>
        </w:rPr>
        <w:t>Innovation</w:t>
      </w:r>
      <w:r w:rsidRPr="009D5D84">
        <w:rPr>
          <w:rFonts w:ascii="Arial" w:hAnsi="Arial" w:cs="Arial"/>
          <w:sz w:val="20"/>
          <w:szCs w:val="20"/>
        </w:rPr>
        <w:t xml:space="preserve"> Department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  <w:r w:rsidRPr="009D5D84">
        <w:rPr>
          <w:rFonts w:ascii="Arial" w:hAnsi="Arial" w:cs="Arial"/>
          <w:sz w:val="20"/>
          <w:szCs w:val="20"/>
        </w:rPr>
        <w:t xml:space="preserve">cc. Sponsor, CRO, Regulatory Administrator, </w:t>
      </w:r>
      <w:r w:rsidR="009E799C" w:rsidRPr="009E799C">
        <w:rPr>
          <w:rFonts w:ascii="Arial" w:hAnsi="Arial" w:cs="Arial"/>
          <w:sz w:val="20"/>
          <w:szCs w:val="20"/>
        </w:rPr>
        <w:t xml:space="preserve">study nurse/coordinator </w:t>
      </w:r>
      <w:r w:rsidRPr="009D5D84">
        <w:rPr>
          <w:rFonts w:ascii="Arial" w:hAnsi="Arial" w:cs="Arial"/>
          <w:sz w:val="20"/>
          <w:szCs w:val="20"/>
        </w:rPr>
        <w:t>etc</w:t>
      </w:r>
    </w:p>
    <w:p w:rsidR="00B97922" w:rsidRPr="009D5D84" w:rsidRDefault="00B97922" w:rsidP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b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sz w:val="20"/>
          <w:szCs w:val="20"/>
        </w:rPr>
      </w:pPr>
    </w:p>
    <w:p w:rsidR="00B97922" w:rsidRPr="009D5D84" w:rsidRDefault="00B9792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97922" w:rsidRPr="009D5D84" w:rsidSect="00EA2E7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76" w:rsidRDefault="0046271C">
      <w:r>
        <w:separator/>
      </w:r>
    </w:p>
  </w:endnote>
  <w:endnote w:type="continuationSeparator" w:id="0">
    <w:p w:rsidR="00EA2E76" w:rsidRDefault="0046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AAD" w:rsidRPr="00384AAD" w:rsidRDefault="00384AAD" w:rsidP="00384AAD">
    <w:pPr>
      <w:tabs>
        <w:tab w:val="num" w:pos="0"/>
      </w:tabs>
      <w:rPr>
        <w:rFonts w:ascii="Tahoma" w:hAnsi="Tahoma" w:cs="Tahoma"/>
        <w:b/>
        <w:bCs/>
        <w:sz w:val="20"/>
        <w:szCs w:val="20"/>
      </w:rPr>
    </w:pPr>
    <w:r w:rsidRPr="00384AAD">
      <w:rPr>
        <w:rFonts w:ascii="Tahoma" w:hAnsi="Tahoma" w:cs="Tahoma"/>
        <w:sz w:val="20"/>
        <w:szCs w:val="20"/>
      </w:rPr>
      <w:t>Form 52.003</w:t>
    </w:r>
    <w:r w:rsidR="00D4502A">
      <w:rPr>
        <w:rFonts w:ascii="Tahoma" w:hAnsi="Tahoma" w:cs="Tahoma"/>
        <w:sz w:val="20"/>
        <w:szCs w:val="20"/>
      </w:rPr>
      <w:t>E</w:t>
    </w:r>
    <w:r w:rsidRPr="00384AAD">
      <w:rPr>
        <w:rFonts w:ascii="Tahoma" w:hAnsi="Tahoma" w:cs="Tahoma"/>
        <w:sz w:val="20"/>
        <w:szCs w:val="20"/>
      </w:rPr>
      <w:t xml:space="preserve">: </w:t>
    </w:r>
    <w:r w:rsidRPr="00384AAD">
      <w:rPr>
        <w:rFonts w:ascii="Tahoma" w:hAnsi="Tahoma" w:cs="Tahoma"/>
        <w:bCs/>
        <w:sz w:val="20"/>
        <w:szCs w:val="20"/>
      </w:rPr>
      <w:t xml:space="preserve">Amendment </w:t>
    </w:r>
    <w:r>
      <w:rPr>
        <w:rFonts w:ascii="Tahoma" w:hAnsi="Tahoma" w:cs="Tahoma"/>
        <w:bCs/>
        <w:sz w:val="20"/>
        <w:szCs w:val="20"/>
      </w:rPr>
      <w:t>Acknowledgment</w:t>
    </w:r>
    <w:r w:rsidRPr="00384AAD">
      <w:rPr>
        <w:rFonts w:ascii="Tahoma" w:hAnsi="Tahoma" w:cs="Tahoma"/>
        <w:bCs/>
        <w:sz w:val="20"/>
        <w:szCs w:val="20"/>
      </w:rPr>
      <w:t xml:space="preserve"> Email </w:t>
    </w:r>
  </w:p>
  <w:p w:rsidR="00384AAD" w:rsidRPr="00384AAD" w:rsidRDefault="00384AAD" w:rsidP="00384AAD">
    <w:pPr>
      <w:pStyle w:val="Footer"/>
      <w:rPr>
        <w:rFonts w:ascii="Tahoma" w:hAnsi="Tahoma" w:cs="Tahoma"/>
        <w:sz w:val="20"/>
        <w:szCs w:val="20"/>
      </w:rPr>
    </w:pPr>
  </w:p>
  <w:p w:rsidR="00384AAD" w:rsidRPr="00384AAD" w:rsidRDefault="00384AAD" w:rsidP="00384AAD">
    <w:pPr>
      <w:pStyle w:val="Footer"/>
      <w:rPr>
        <w:rFonts w:ascii="Tahoma" w:hAnsi="Tahoma" w:cs="Tahoma"/>
        <w:sz w:val="20"/>
        <w:szCs w:val="20"/>
      </w:rPr>
    </w:pPr>
    <w:r w:rsidRPr="00384AAD">
      <w:rPr>
        <w:rFonts w:ascii="Tahoma" w:hAnsi="Tahoma" w:cs="Tahoma"/>
        <w:sz w:val="20"/>
        <w:szCs w:val="20"/>
      </w:rPr>
      <w:t xml:space="preserve">Version </w:t>
    </w:r>
    <w:r w:rsidR="00D4502A">
      <w:rPr>
        <w:rFonts w:ascii="Tahoma" w:hAnsi="Tahoma" w:cs="Tahoma"/>
        <w:sz w:val="20"/>
        <w:szCs w:val="20"/>
      </w:rPr>
      <w:t>1</w:t>
    </w:r>
    <w:r w:rsidRPr="00384AAD">
      <w:rPr>
        <w:rFonts w:ascii="Tahoma" w:hAnsi="Tahoma" w:cs="Tahoma"/>
        <w:sz w:val="20"/>
        <w:szCs w:val="20"/>
      </w:rPr>
      <w:t>.0</w:t>
    </w:r>
    <w:r w:rsidRPr="00384AAD">
      <w:rPr>
        <w:rFonts w:ascii="Tahoma" w:hAnsi="Tahoma" w:cs="Tahoma"/>
        <w:sz w:val="20"/>
        <w:szCs w:val="20"/>
      </w:rPr>
      <w:tab/>
    </w:r>
    <w:r w:rsidRPr="00384AAD">
      <w:rPr>
        <w:rFonts w:ascii="Tahoma" w:hAnsi="Tahoma" w:cs="Tahoma"/>
        <w:sz w:val="20"/>
        <w:szCs w:val="20"/>
      </w:rPr>
      <w:tab/>
    </w:r>
    <w:r w:rsidRPr="00384AAD">
      <w:rPr>
        <w:rStyle w:val="PageNumber"/>
        <w:rFonts w:ascii="Tahoma" w:hAnsi="Tahoma" w:cs="Tahoma"/>
        <w:sz w:val="20"/>
        <w:szCs w:val="20"/>
      </w:rPr>
      <w:t xml:space="preserve">Page </w:t>
    </w:r>
    <w:r w:rsidRPr="00384AAD">
      <w:rPr>
        <w:rStyle w:val="PageNumber"/>
        <w:rFonts w:ascii="Tahoma" w:hAnsi="Tahoma" w:cs="Tahoma"/>
        <w:sz w:val="20"/>
        <w:szCs w:val="20"/>
      </w:rPr>
      <w:fldChar w:fldCharType="begin"/>
    </w:r>
    <w:r w:rsidRPr="00384AAD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384AAD">
      <w:rPr>
        <w:rStyle w:val="PageNumber"/>
        <w:rFonts w:ascii="Tahoma" w:hAnsi="Tahoma" w:cs="Tahoma"/>
        <w:sz w:val="20"/>
        <w:szCs w:val="20"/>
      </w:rPr>
      <w:fldChar w:fldCharType="separate"/>
    </w:r>
    <w:r w:rsidR="005E0950">
      <w:rPr>
        <w:rStyle w:val="PageNumber"/>
        <w:rFonts w:ascii="Tahoma" w:hAnsi="Tahoma" w:cs="Tahoma"/>
        <w:noProof/>
        <w:sz w:val="20"/>
        <w:szCs w:val="20"/>
      </w:rPr>
      <w:t>1</w:t>
    </w:r>
    <w:r w:rsidRPr="00384AAD">
      <w:rPr>
        <w:rStyle w:val="PageNumber"/>
        <w:rFonts w:ascii="Tahoma" w:hAnsi="Tahoma" w:cs="Tahoma"/>
        <w:sz w:val="20"/>
        <w:szCs w:val="20"/>
      </w:rPr>
      <w:fldChar w:fldCharType="end"/>
    </w:r>
    <w:r w:rsidRPr="00384AAD">
      <w:rPr>
        <w:rStyle w:val="PageNumber"/>
        <w:rFonts w:ascii="Tahoma" w:hAnsi="Tahoma" w:cs="Tahoma"/>
        <w:sz w:val="20"/>
        <w:szCs w:val="20"/>
      </w:rPr>
      <w:t xml:space="preserve"> of </w:t>
    </w:r>
    <w:r w:rsidRPr="00384AAD">
      <w:rPr>
        <w:rStyle w:val="PageNumber"/>
        <w:rFonts w:ascii="Tahoma" w:hAnsi="Tahoma" w:cs="Tahoma"/>
        <w:sz w:val="20"/>
        <w:szCs w:val="20"/>
      </w:rPr>
      <w:fldChar w:fldCharType="begin"/>
    </w:r>
    <w:r w:rsidRPr="00384AAD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384AAD">
      <w:rPr>
        <w:rStyle w:val="PageNumber"/>
        <w:rFonts w:ascii="Tahoma" w:hAnsi="Tahoma" w:cs="Tahoma"/>
        <w:sz w:val="20"/>
        <w:szCs w:val="20"/>
      </w:rPr>
      <w:fldChar w:fldCharType="separate"/>
    </w:r>
    <w:r w:rsidR="005E0950">
      <w:rPr>
        <w:rStyle w:val="PageNumber"/>
        <w:rFonts w:ascii="Tahoma" w:hAnsi="Tahoma" w:cs="Tahoma"/>
        <w:noProof/>
        <w:sz w:val="20"/>
        <w:szCs w:val="20"/>
      </w:rPr>
      <w:t>1</w:t>
    </w:r>
    <w:r w:rsidRPr="00384AAD">
      <w:rPr>
        <w:rStyle w:val="PageNumber"/>
        <w:rFonts w:ascii="Tahoma" w:hAnsi="Tahoma" w:cs="Tahoma"/>
        <w:sz w:val="20"/>
        <w:szCs w:val="20"/>
      </w:rPr>
      <w:fldChar w:fldCharType="end"/>
    </w:r>
  </w:p>
  <w:p w:rsidR="003F12D2" w:rsidRPr="009C151E" w:rsidRDefault="003F12D2" w:rsidP="009C1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76" w:rsidRDefault="0046271C">
      <w:r>
        <w:separator/>
      </w:r>
    </w:p>
  </w:footnote>
  <w:footnote w:type="continuationSeparator" w:id="0">
    <w:p w:rsidR="00EA2E76" w:rsidRDefault="0046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9C" w:rsidRPr="009E799C" w:rsidRDefault="009E799C" w:rsidP="009E799C">
    <w:pPr>
      <w:pStyle w:val="Header"/>
      <w:rPr>
        <w:rFonts w:ascii="Tahoma" w:hAnsi="Tahoma" w:cs="Tahoma"/>
        <w:sz w:val="16"/>
        <w:szCs w:val="16"/>
      </w:rPr>
    </w:pPr>
    <w:r w:rsidRPr="009E799C">
      <w:rPr>
        <w:rFonts w:ascii="Tahoma" w:hAnsi="Tahoma" w:cs="Tahoma"/>
        <w:sz w:val="16"/>
        <w:szCs w:val="16"/>
      </w:rPr>
      <w:t>Glasgow Clinical Trials Unit</w:t>
    </w:r>
    <w:r w:rsidRPr="009E799C">
      <w:rPr>
        <w:rFonts w:ascii="Tahoma" w:hAnsi="Tahoma" w:cs="Tahoma"/>
        <w:sz w:val="16"/>
        <w:szCs w:val="16"/>
      </w:rPr>
      <w:tab/>
      <w:t xml:space="preserve">Form </w:t>
    </w:r>
    <w:r>
      <w:rPr>
        <w:rFonts w:ascii="Tahoma" w:hAnsi="Tahoma" w:cs="Tahoma"/>
        <w:sz w:val="16"/>
        <w:szCs w:val="16"/>
      </w:rPr>
      <w:t>52.003</w:t>
    </w:r>
    <w:r w:rsidR="00D4502A">
      <w:rPr>
        <w:rFonts w:ascii="Tahoma" w:hAnsi="Tahoma" w:cs="Tahoma"/>
        <w:sz w:val="16"/>
        <w:szCs w:val="16"/>
      </w:rPr>
      <w:t>E</w:t>
    </w:r>
    <w:r w:rsidRPr="009E799C">
      <w:rPr>
        <w:rFonts w:ascii="Tahoma" w:hAnsi="Tahoma" w:cs="Tahoma"/>
        <w:sz w:val="16"/>
        <w:szCs w:val="16"/>
      </w:rPr>
      <w:tab/>
      <w:t xml:space="preserve"> </w:t>
    </w:r>
    <w:r w:rsidR="005D07AB">
      <w:rPr>
        <w:rFonts w:ascii="Tahoma" w:hAnsi="Tahoma" w:cs="Tahoma"/>
        <w:sz w:val="16"/>
        <w:szCs w:val="16"/>
      </w:rPr>
      <w:t>V</w:t>
    </w:r>
    <w:r w:rsidRPr="009E799C">
      <w:rPr>
        <w:rFonts w:ascii="Tahoma" w:hAnsi="Tahoma" w:cs="Tahoma"/>
        <w:sz w:val="16"/>
        <w:szCs w:val="16"/>
      </w:rPr>
      <w:t xml:space="preserve">ersion </w:t>
    </w:r>
    <w:r w:rsidR="00D4502A">
      <w:rPr>
        <w:rFonts w:ascii="Tahoma" w:hAnsi="Tahoma" w:cs="Tahoma"/>
        <w:sz w:val="16"/>
        <w:szCs w:val="16"/>
      </w:rPr>
      <w:t>1</w:t>
    </w:r>
    <w:r w:rsidRPr="009E799C">
      <w:rPr>
        <w:rFonts w:ascii="Tahoma" w:hAnsi="Tahoma" w:cs="Tahoma"/>
        <w:sz w:val="16"/>
        <w:szCs w:val="16"/>
      </w:rPr>
      <w:t>.0</w:t>
    </w:r>
  </w:p>
  <w:p w:rsidR="009E799C" w:rsidRDefault="009E7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070"/>
    <w:multiLevelType w:val="hybridMultilevel"/>
    <w:tmpl w:val="ACF83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D54FB"/>
    <w:multiLevelType w:val="hybridMultilevel"/>
    <w:tmpl w:val="9E5EE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33"/>
    <w:rsid w:val="00127B25"/>
    <w:rsid w:val="001934C6"/>
    <w:rsid w:val="00200616"/>
    <w:rsid w:val="0026204B"/>
    <w:rsid w:val="00384AAD"/>
    <w:rsid w:val="003F12D2"/>
    <w:rsid w:val="003F2E4C"/>
    <w:rsid w:val="00414580"/>
    <w:rsid w:val="0043419A"/>
    <w:rsid w:val="0046271C"/>
    <w:rsid w:val="004E5B7E"/>
    <w:rsid w:val="005739FC"/>
    <w:rsid w:val="005D07AB"/>
    <w:rsid w:val="005E0950"/>
    <w:rsid w:val="006A2FD9"/>
    <w:rsid w:val="00760B97"/>
    <w:rsid w:val="007A1B33"/>
    <w:rsid w:val="007B6933"/>
    <w:rsid w:val="00800C18"/>
    <w:rsid w:val="00813265"/>
    <w:rsid w:val="00835975"/>
    <w:rsid w:val="0089054E"/>
    <w:rsid w:val="00967F9D"/>
    <w:rsid w:val="00980E1E"/>
    <w:rsid w:val="009C151E"/>
    <w:rsid w:val="009C4005"/>
    <w:rsid w:val="009D5D84"/>
    <w:rsid w:val="009E799C"/>
    <w:rsid w:val="00A07075"/>
    <w:rsid w:val="00A441E4"/>
    <w:rsid w:val="00AE20FC"/>
    <w:rsid w:val="00B72930"/>
    <w:rsid w:val="00B86A58"/>
    <w:rsid w:val="00B97922"/>
    <w:rsid w:val="00BD5262"/>
    <w:rsid w:val="00D4502A"/>
    <w:rsid w:val="00E14D51"/>
    <w:rsid w:val="00EA2E76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96F00"/>
  <w15:docId w15:val="{7D018E0F-1F0C-44FB-A291-035114E6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A1B33"/>
    <w:rPr>
      <w:b/>
      <w:bCs/>
    </w:rPr>
  </w:style>
  <w:style w:type="paragraph" w:styleId="Header">
    <w:name w:val="header"/>
    <w:basedOn w:val="Normal"/>
    <w:rsid w:val="002620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6204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46271C"/>
    <w:pPr>
      <w:jc w:val="both"/>
    </w:pPr>
    <w:rPr>
      <w:rFonts w:ascii="Arial" w:hAnsi="Arial" w:cs="Arial"/>
      <w:b/>
    </w:rPr>
  </w:style>
  <w:style w:type="character" w:customStyle="1" w:styleId="BodyText2Char">
    <w:name w:val="Body Text 2 Char"/>
    <w:basedOn w:val="DefaultParagraphFont"/>
    <w:link w:val="BodyText2"/>
    <w:rsid w:val="0046271C"/>
    <w:rPr>
      <w:rFonts w:ascii="Arial" w:hAnsi="Arial" w:cs="Arial"/>
      <w:b/>
      <w:sz w:val="24"/>
      <w:szCs w:val="24"/>
    </w:rPr>
  </w:style>
  <w:style w:type="character" w:styleId="PageNumber">
    <w:name w:val="page number"/>
    <w:basedOn w:val="DefaultParagraphFont"/>
    <w:rsid w:val="00384AAD"/>
  </w:style>
  <w:style w:type="character" w:customStyle="1" w:styleId="FooterChar">
    <w:name w:val="Footer Char"/>
    <w:basedOn w:val="DefaultParagraphFont"/>
    <w:link w:val="Footer"/>
    <w:rsid w:val="00384A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Tissue Banks and Databases/Registry Studies</vt:lpstr>
    </vt:vector>
  </TitlesOfParts>
  <Company>NHS Greater Glasgow - North Division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Tissue Banks and Databases/Registry Studies</dc:title>
  <dc:creator>Elaine O'Neill</dc:creator>
  <cp:lastModifiedBy>Claire Brunton</cp:lastModifiedBy>
  <cp:revision>2</cp:revision>
  <dcterms:created xsi:type="dcterms:W3CDTF">2022-08-25T07:48:00Z</dcterms:created>
  <dcterms:modified xsi:type="dcterms:W3CDTF">2022-08-25T07:48:00Z</dcterms:modified>
</cp:coreProperties>
</file>