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3EC" w:rsidRPr="00673E03" w:rsidRDefault="009D13EC" w:rsidP="009D13EC">
      <w:pPr>
        <w:framePr w:hSpace="180" w:wrap="notBeside" w:vAnchor="page" w:hAnchor="page" w:x="9142" w:y="665" w:anchorLock="1"/>
        <w:rPr>
          <w:noProof/>
        </w:rPr>
      </w:pPr>
    </w:p>
    <w:p w:rsidR="003C2832" w:rsidRPr="00673E03" w:rsidRDefault="003C2832" w:rsidP="003C2832">
      <w:pPr>
        <w:tabs>
          <w:tab w:val="left" w:pos="6946"/>
        </w:tabs>
        <w:rPr>
          <w:rFonts w:ascii="Arial Narrow" w:hAnsi="Arial Narrow" w:cs="Arial"/>
          <w:b/>
        </w:rPr>
      </w:pPr>
      <w:r w:rsidRPr="00673E03">
        <w:rPr>
          <w:rFonts w:ascii="Arial Narrow" w:hAnsi="Arial Narrow" w:cs="Arial"/>
          <w:b/>
        </w:rPr>
        <w:t>Coordinator/Administrator:</w:t>
      </w:r>
      <w:r w:rsidRPr="00673E03">
        <w:rPr>
          <w:rFonts w:ascii="Arial Narrow" w:hAnsi="Arial Narrow" w:cs="Arial"/>
          <w:b/>
        </w:rPr>
        <w:tab/>
        <w:t xml:space="preserve">Research &amp; </w:t>
      </w:r>
      <w:r w:rsidR="00D532F5">
        <w:rPr>
          <w:rFonts w:ascii="Arial Narrow" w:hAnsi="Arial Narrow" w:cs="Arial"/>
          <w:b/>
        </w:rPr>
        <w:t>Innovation</w:t>
      </w:r>
    </w:p>
    <w:p w:rsidR="003C2832" w:rsidRPr="00673E03" w:rsidRDefault="003C2832" w:rsidP="003C2832">
      <w:pPr>
        <w:tabs>
          <w:tab w:val="left" w:pos="6946"/>
        </w:tabs>
        <w:rPr>
          <w:rFonts w:ascii="Arial Narrow" w:hAnsi="Arial Narrow" w:cs="Arial"/>
          <w:b/>
        </w:rPr>
      </w:pPr>
      <w:r w:rsidRPr="00673E03">
        <w:rPr>
          <w:rFonts w:ascii="Arial Narrow" w:hAnsi="Arial Narrow" w:cs="Arial"/>
          <w:b/>
        </w:rPr>
        <w:t>Telephone Number:</w:t>
      </w:r>
      <w:r w:rsidRPr="00673E03">
        <w:rPr>
          <w:rFonts w:ascii="Arial Narrow" w:hAnsi="Arial Narrow" w:cs="Arial"/>
          <w:b/>
        </w:rPr>
        <w:tab/>
        <w:t>Ward 11 - Dykebar Hospital</w:t>
      </w:r>
    </w:p>
    <w:p w:rsidR="003C2832" w:rsidRPr="00673E03" w:rsidRDefault="003C2832" w:rsidP="003C2832">
      <w:pPr>
        <w:tabs>
          <w:tab w:val="left" w:pos="6946"/>
          <w:tab w:val="left" w:pos="7725"/>
        </w:tabs>
        <w:rPr>
          <w:rFonts w:ascii="Arial Narrow" w:hAnsi="Arial Narrow" w:cs="Arial"/>
          <w:b/>
        </w:rPr>
      </w:pPr>
      <w:r w:rsidRPr="00673E03">
        <w:rPr>
          <w:rFonts w:ascii="Arial Narrow" w:hAnsi="Arial Narrow" w:cs="Arial"/>
          <w:b/>
        </w:rPr>
        <w:t>E-Mail:</w:t>
      </w:r>
      <w:r w:rsidRPr="00673E03">
        <w:rPr>
          <w:rFonts w:ascii="Arial Narrow" w:hAnsi="Arial Narrow" w:cs="Arial"/>
          <w:b/>
        </w:rPr>
        <w:tab/>
        <w:t>Grahamston Road</w:t>
      </w:r>
    </w:p>
    <w:p w:rsidR="003C2832" w:rsidRPr="00673E03" w:rsidRDefault="003C2832" w:rsidP="003C2832">
      <w:pPr>
        <w:tabs>
          <w:tab w:val="left" w:pos="6946"/>
          <w:tab w:val="left" w:pos="7725"/>
        </w:tabs>
        <w:rPr>
          <w:rFonts w:ascii="Arial Narrow" w:hAnsi="Arial Narrow" w:cs="Arial"/>
          <w:b/>
        </w:rPr>
      </w:pPr>
      <w:r w:rsidRPr="00673E03">
        <w:rPr>
          <w:rFonts w:ascii="Arial Narrow" w:hAnsi="Arial Narrow" w:cs="Arial"/>
          <w:b/>
        </w:rPr>
        <w:tab/>
        <w:t>Paisley PA2 7DE</w:t>
      </w:r>
    </w:p>
    <w:p w:rsidR="00FA75C0" w:rsidRPr="00FF6B77" w:rsidRDefault="00FA75C0" w:rsidP="00FF6B77">
      <w:pPr>
        <w:tabs>
          <w:tab w:val="left" w:pos="6946"/>
        </w:tabs>
        <w:rPr>
          <w:rFonts w:ascii="Arial Narrow" w:hAnsi="Arial Narrow" w:cs="Arial"/>
          <w:b/>
        </w:rPr>
      </w:pPr>
      <w:r w:rsidRPr="00673E03">
        <w:rPr>
          <w:rFonts w:ascii="Arial" w:hAnsi="Arial" w:cs="Arial"/>
          <w:b/>
        </w:rPr>
        <w:tab/>
        <w:t xml:space="preserve">   </w:t>
      </w:r>
    </w:p>
    <w:p w:rsidR="007F6FE3" w:rsidRDefault="00FF6B77" w:rsidP="006B6ABD">
      <w:pPr>
        <w:jc w:val="both"/>
        <w:rPr>
          <w:rFonts w:ascii="Arial" w:hAnsi="Arial" w:cs="Arial"/>
          <w:bCs/>
        </w:rPr>
      </w:pPr>
      <w:r w:rsidRPr="007451AB">
        <w:rPr>
          <w:rFonts w:ascii="Arial" w:hAnsi="Arial" w:cs="Arial"/>
          <w:b/>
          <w:bCs/>
        </w:rPr>
        <w:t>[DD MMMM YYYY]</w:t>
      </w:r>
    </w:p>
    <w:p w:rsidR="00FF6B77" w:rsidRPr="00673E03" w:rsidRDefault="00FF6B77" w:rsidP="006B6ABD">
      <w:pPr>
        <w:jc w:val="both"/>
        <w:rPr>
          <w:rFonts w:ascii="Arial" w:hAnsi="Arial" w:cs="Arial"/>
          <w:bCs/>
        </w:rPr>
      </w:pPr>
    </w:p>
    <w:p w:rsidR="00D23E2B" w:rsidRPr="005142EF" w:rsidRDefault="00D23E2B" w:rsidP="00D23E2B">
      <w:pPr>
        <w:rPr>
          <w:rFonts w:ascii="Arial" w:hAnsi="Arial" w:cs="Arial"/>
        </w:rPr>
      </w:pPr>
      <w:r w:rsidRPr="005142EF">
        <w:rPr>
          <w:rFonts w:ascii="Arial" w:hAnsi="Arial" w:cs="Arial"/>
        </w:rPr>
        <w:t xml:space="preserve">[Insert Researcher’s name] </w:t>
      </w:r>
    </w:p>
    <w:p w:rsidR="00D23E2B" w:rsidRPr="005142EF" w:rsidRDefault="00D23E2B" w:rsidP="00D23E2B">
      <w:pPr>
        <w:rPr>
          <w:rFonts w:ascii="Arial" w:hAnsi="Arial" w:cs="Arial"/>
        </w:rPr>
      </w:pPr>
      <w:r w:rsidRPr="005142EF">
        <w:rPr>
          <w:rFonts w:ascii="Arial" w:hAnsi="Arial" w:cs="Arial"/>
        </w:rPr>
        <w:t xml:space="preserve">[Work Address] </w:t>
      </w:r>
    </w:p>
    <w:p w:rsidR="001F6902" w:rsidRDefault="001F6902" w:rsidP="0056317E">
      <w:pPr>
        <w:rPr>
          <w:rFonts w:ascii="Arial" w:hAnsi="Arial" w:cs="Arial"/>
        </w:rPr>
      </w:pPr>
    </w:p>
    <w:p w:rsidR="00D23E2B" w:rsidRDefault="00D23E2B" w:rsidP="0056317E">
      <w:pPr>
        <w:rPr>
          <w:rFonts w:ascii="Arial" w:hAnsi="Arial" w:cs="Arial"/>
        </w:rPr>
      </w:pPr>
    </w:p>
    <w:p w:rsidR="008D5AAE" w:rsidRPr="00D23E2B" w:rsidRDefault="00993EFE" w:rsidP="008D5AAE">
      <w:pPr>
        <w:rPr>
          <w:rFonts w:ascii="Arial" w:hAnsi="Arial" w:cs="Arial"/>
          <w:sz w:val="18"/>
        </w:rPr>
      </w:pPr>
      <w:r w:rsidRPr="00C17909">
        <w:rPr>
          <w:rFonts w:ascii="Arial" w:hAnsi="Arial" w:cs="Arial"/>
        </w:rPr>
        <w:t xml:space="preserve">Dear </w:t>
      </w:r>
      <w:r w:rsidR="00D23E2B" w:rsidRPr="00D23E2B">
        <w:rPr>
          <w:rFonts w:ascii="Arial" w:hAnsi="Arial" w:cs="Arial"/>
          <w:szCs w:val="22"/>
        </w:rPr>
        <w:t>[Dr/Mr/Mrs Researcher’s surname]</w:t>
      </w:r>
    </w:p>
    <w:p w:rsidR="008D5AAE" w:rsidRPr="00673E03" w:rsidRDefault="008D5AAE" w:rsidP="008D5AAE">
      <w:pPr>
        <w:rPr>
          <w:rFonts w:ascii="Arial" w:hAnsi="Arial" w:cs="Arial"/>
        </w:rPr>
      </w:pPr>
    </w:p>
    <w:p w:rsidR="008D5AAE" w:rsidRPr="00993EFE" w:rsidRDefault="008D5AAE" w:rsidP="008D5AAE">
      <w:pPr>
        <w:rPr>
          <w:rFonts w:ascii="Arial" w:hAnsi="Arial" w:cs="Arial"/>
          <w:b/>
          <w:sz w:val="22"/>
          <w:szCs w:val="22"/>
        </w:rPr>
      </w:pPr>
      <w:r w:rsidRPr="00673E03">
        <w:rPr>
          <w:rFonts w:ascii="Arial" w:hAnsi="Arial" w:cs="Arial"/>
          <w:b/>
          <w:sz w:val="22"/>
          <w:szCs w:val="22"/>
        </w:rPr>
        <w:t>Letter of access for research</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This letter should be presented to each participating organisation before you commence your research at that site. The participating organisation is </w:t>
      </w:r>
      <w:r w:rsidRPr="00673E03">
        <w:rPr>
          <w:rFonts w:ascii="Arial" w:hAnsi="Arial" w:cs="Arial"/>
          <w:b/>
          <w:sz w:val="22"/>
          <w:szCs w:val="22"/>
        </w:rPr>
        <w:t>NHS Greater Glasgow and Clyde</w:t>
      </w:r>
      <w:r w:rsidRPr="00673E03">
        <w:rPr>
          <w:rFonts w:ascii="Arial" w:hAnsi="Arial" w:cs="Arial"/>
          <w:sz w:val="22"/>
          <w:szCs w:val="22"/>
        </w:rPr>
        <w:t>.</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In accepting this letter, each participating organisation confirms your right of access to conduct research through their organisation for the purpose and on the terms and conditions set out below. This right of access commences on </w:t>
      </w:r>
      <w:r w:rsidR="00D23E2B" w:rsidRPr="00D23E2B">
        <w:rPr>
          <w:rFonts w:ascii="Arial" w:hAnsi="Arial" w:cs="Arial"/>
          <w:b/>
          <w:sz w:val="22"/>
          <w:szCs w:val="22"/>
        </w:rPr>
        <w:t>[insert date]</w:t>
      </w:r>
      <w:r w:rsidR="00D23E2B">
        <w:rPr>
          <w:rFonts w:ascii="Arial" w:hAnsi="Arial" w:cs="Arial"/>
          <w:sz w:val="22"/>
          <w:szCs w:val="22"/>
        </w:rPr>
        <w:t xml:space="preserve"> </w:t>
      </w:r>
      <w:r w:rsidRPr="00673E03">
        <w:rPr>
          <w:rFonts w:ascii="Arial" w:hAnsi="Arial" w:cs="Arial"/>
          <w:sz w:val="22"/>
          <w:szCs w:val="22"/>
        </w:rPr>
        <w:t xml:space="preserve">and ends on </w:t>
      </w:r>
      <w:r w:rsidR="00D23E2B" w:rsidRPr="00D23E2B">
        <w:rPr>
          <w:rFonts w:ascii="Arial" w:hAnsi="Arial" w:cs="Arial"/>
          <w:b/>
          <w:sz w:val="22"/>
          <w:szCs w:val="22"/>
        </w:rPr>
        <w:t>[insert date]</w:t>
      </w:r>
      <w:r w:rsidR="00D23E2B">
        <w:rPr>
          <w:color w:val="000000"/>
          <w:sz w:val="27"/>
          <w:szCs w:val="27"/>
        </w:rPr>
        <w:t xml:space="preserve"> </w:t>
      </w:r>
      <w:r w:rsidRPr="00673E03">
        <w:rPr>
          <w:rFonts w:ascii="Arial" w:hAnsi="Arial" w:cs="Arial"/>
          <w:sz w:val="22"/>
          <w:szCs w:val="22"/>
        </w:rPr>
        <w:t>unless terminated earlier in accordance with the clauses below.</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have a right of access to conduct such research as confirmed in writing in the letter of permission for research from </w:t>
      </w:r>
      <w:r w:rsidRPr="00673E03">
        <w:rPr>
          <w:rFonts w:ascii="Arial" w:hAnsi="Arial" w:cs="Arial"/>
          <w:b/>
          <w:sz w:val="22"/>
          <w:szCs w:val="22"/>
        </w:rPr>
        <w:t>NHS Greater Glasgow and Clyde</w:t>
      </w:r>
      <w:r w:rsidRPr="00673E03">
        <w:rPr>
          <w:rFonts w:ascii="Arial" w:hAnsi="Arial" w:cs="Arial"/>
          <w:sz w:val="22"/>
          <w:szCs w:val="22"/>
        </w:rPr>
        <w:t xml:space="preserve">.  Please note that you cannot start the research until the Principal Investigator for the research project has received a </w:t>
      </w:r>
      <w:r w:rsidR="00341300">
        <w:rPr>
          <w:rFonts w:ascii="Arial" w:hAnsi="Arial" w:cs="Arial"/>
          <w:sz w:val="22"/>
          <w:szCs w:val="22"/>
        </w:rPr>
        <w:t xml:space="preserve">management approval </w:t>
      </w:r>
      <w:r w:rsidRPr="00673E03">
        <w:rPr>
          <w:rFonts w:ascii="Arial" w:hAnsi="Arial" w:cs="Arial"/>
          <w:sz w:val="22"/>
          <w:szCs w:val="22"/>
        </w:rPr>
        <w:t>letter from us giving confirmation from the individual organisation(s) of their agreement to conduct the research.</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The information supplied about your role in research at the organisation has been reviewed and you do not require an honorary research contract with the organisation. We are satisfied that such pre-engagement checks as we consider necessary have been carried out. Evidence of checks should be available on request to the organisation.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are considered to be a legal visitor to the organisations premises. You are not entitled to any form of payment or access to other benefits provided by the organisation or this organisation to employees and this letter does not give rise to any other relationship between you and the organisation, in particular that of an employee.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While undertaking research through the organisation(s) you will remain accountable to your substantive employer but you are required to follow the reasonable instructions of the organisation or those instructions given on their behalf in relation to the terms of this right of access.</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Where any third party claim is made, whether or not legal proceedings are issued, arising out of or in connection with your right of access, you are required to co-operate fully with any investigation by the organisation in connection with any such claim and to give all such assistance as may reasonably be required regarding the conduct of any legal proceedings.</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must act in accordance with the organisations policies and procedures, which are available to you upon request, and the Research Governance Framework.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lastRenderedPageBreak/>
        <w:t xml:space="preserve">You are required to co-operate with the organisation(s) in discharging its/their duties under the Health and Safety at Work etc Act 1974 and other health and safety legislation and to take reasonable care for the health and safety of yourself and others while on the organisations premises. You must observe the same standards of care and propriety in dealing with patients, staff, visitors, equipment and premises as is expected of any other contract holder and you must act appropriately, responsibly and professionally at all times.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lang w:val="en"/>
        </w:rPr>
        <w:t xml:space="preserve">If you have a physical or mental health condition or disability which may affect your research role and which might require special adjustments to your role, if you have not already done so, you must notify your employer and each organisation prior to commencing your research role at that organisation.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 are required to ensure that all information regarding patients or staff remains secure and </w:t>
      </w:r>
      <w:r w:rsidRPr="00673E03">
        <w:rPr>
          <w:rFonts w:ascii="Arial" w:hAnsi="Arial" w:cs="Arial"/>
          <w:i/>
          <w:sz w:val="22"/>
          <w:szCs w:val="22"/>
        </w:rPr>
        <w:t>strictly confidential</w:t>
      </w:r>
      <w:r w:rsidRPr="00673E03">
        <w:rPr>
          <w:rFonts w:ascii="Arial" w:hAnsi="Arial" w:cs="Arial"/>
          <w:sz w:val="22"/>
          <w:szCs w:val="22"/>
        </w:rPr>
        <w:t xml:space="preserve"> at all times. You must ensure that you understand and comply with the requirements of the NHS </w:t>
      </w:r>
      <w:r w:rsidR="00BE349D">
        <w:rPr>
          <w:rFonts w:ascii="Arial" w:hAnsi="Arial" w:cs="Arial"/>
          <w:sz w:val="22"/>
          <w:szCs w:val="22"/>
        </w:rPr>
        <w:t xml:space="preserve">Scotland </w:t>
      </w:r>
      <w:r w:rsidRPr="00673E03">
        <w:rPr>
          <w:rFonts w:ascii="Arial" w:hAnsi="Arial" w:cs="Arial"/>
          <w:sz w:val="22"/>
          <w:szCs w:val="22"/>
        </w:rPr>
        <w:t xml:space="preserve">Confidentiality Code of Practice and the Data Protection Act 2018. Furthermore you should be aware that under the Act, unauthorised disclosure of information is an offence and such disclosures may lead to prosecution.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You should ensure that, where you are issued with an identity or security card, a bleep number, email or library account, keys or protective clothing, these are returned upon termination of this arrangement. Please also ensure that while on the organisations premises you wear your ID badge at all times, or are able to prove your identity if challenged. Please note that the organisation do</w:t>
      </w:r>
      <w:r w:rsidR="00341300">
        <w:rPr>
          <w:rFonts w:ascii="Arial" w:hAnsi="Arial" w:cs="Arial"/>
          <w:sz w:val="22"/>
          <w:szCs w:val="22"/>
        </w:rPr>
        <w:t>es</w:t>
      </w:r>
      <w:r w:rsidRPr="00673E03">
        <w:rPr>
          <w:rFonts w:ascii="Arial" w:hAnsi="Arial" w:cs="Arial"/>
          <w:sz w:val="22"/>
          <w:szCs w:val="22"/>
        </w:rPr>
        <w:t xml:space="preserve"> not accept responsibility for damage to or loss of personal property.</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This organisation may revoke this letter and any organisation may terminate your right to attend at any time either by giving seven days’ written notice to you or immediately without any notice if you are in breach of any of the terms or conditions described in this letter or if you commit any act that we reasonably consider to amount to serious misconduct or to be disruptive and/or prejudicial to the interests and/or business of the organisation or if you are convicted of any criminal offence.   You must not undertake regulated activity if you are barred from such work. If you are barred from working with adults or children this letter of access is immediately terminated. Your employer will immediately withdraw you from undertaking this or any other regulated activity and you MUST stop undertaking any regulated activity immediately.</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 xml:space="preserve">Your substantive employer is responsible for your conduct during this research project and may in the circumstances described above instigate disciplinary action against you. </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No organisation will indemnify you against any liability incurred as a result of any breach of confidentiality or breach of the Data Protection Act 2018. Any breach of the Data Protection Act 2018 may result in legal action against you and/or your substantive employer.</w:t>
      </w:r>
    </w:p>
    <w:p w:rsidR="008D5AAE" w:rsidRPr="00673E03" w:rsidRDefault="008D5AAE" w:rsidP="008D5AAE">
      <w:pPr>
        <w:rPr>
          <w:rFonts w:ascii="Arial" w:hAnsi="Arial" w:cs="Arial"/>
          <w:sz w:val="22"/>
          <w:szCs w:val="22"/>
        </w:rPr>
      </w:pPr>
    </w:p>
    <w:p w:rsidR="008D5AAE" w:rsidRPr="00673E03" w:rsidRDefault="008D5AAE" w:rsidP="008D5AAE">
      <w:pPr>
        <w:rPr>
          <w:rFonts w:ascii="Arial" w:hAnsi="Arial" w:cs="Arial"/>
          <w:sz w:val="22"/>
          <w:szCs w:val="22"/>
        </w:rPr>
      </w:pPr>
      <w:r w:rsidRPr="00673E03">
        <w:rPr>
          <w:rFonts w:ascii="Arial" w:hAnsi="Arial" w:cs="Arial"/>
          <w:sz w:val="22"/>
          <w:szCs w:val="22"/>
        </w:rPr>
        <w:t>If your current role or involvement in research changes, or any of the information provided in your Research Passport changes, you must inform your employer through their normal procedures. You must also inform your nominated m</w:t>
      </w:r>
      <w:r w:rsidR="00D532F5">
        <w:rPr>
          <w:rFonts w:ascii="Arial" w:hAnsi="Arial" w:cs="Arial"/>
          <w:sz w:val="22"/>
          <w:szCs w:val="22"/>
        </w:rPr>
        <w:t xml:space="preserve">anager at each site and the R&amp;I </w:t>
      </w:r>
      <w:r w:rsidRPr="00673E03">
        <w:rPr>
          <w:rFonts w:ascii="Arial" w:hAnsi="Arial" w:cs="Arial"/>
          <w:sz w:val="22"/>
          <w:szCs w:val="22"/>
        </w:rPr>
        <w:t xml:space="preserve">office in this organisation. </w:t>
      </w:r>
    </w:p>
    <w:p w:rsidR="008D5AAE" w:rsidRPr="00673E03" w:rsidRDefault="008D5AAE" w:rsidP="008D5AAE">
      <w:pPr>
        <w:rPr>
          <w:rFonts w:ascii="Arial" w:hAnsi="Arial" w:cs="Arial"/>
          <w:sz w:val="22"/>
          <w:szCs w:val="22"/>
        </w:rPr>
      </w:pPr>
    </w:p>
    <w:p w:rsidR="00FF6B77" w:rsidRDefault="00FF6B77">
      <w:pPr>
        <w:rPr>
          <w:rFonts w:ascii="Arial" w:hAnsi="Arial" w:cs="Arial"/>
          <w:sz w:val="22"/>
          <w:szCs w:val="22"/>
        </w:rPr>
      </w:pPr>
      <w:r>
        <w:rPr>
          <w:rFonts w:ascii="Arial" w:hAnsi="Arial" w:cs="Arial"/>
          <w:sz w:val="22"/>
          <w:szCs w:val="22"/>
        </w:rPr>
        <w:br w:type="page"/>
      </w:r>
    </w:p>
    <w:p w:rsidR="008D5AAE" w:rsidRDefault="008D5AAE" w:rsidP="008D5AAE">
      <w:pPr>
        <w:rPr>
          <w:rFonts w:ascii="Arial" w:hAnsi="Arial" w:cs="Arial"/>
          <w:sz w:val="22"/>
          <w:szCs w:val="22"/>
        </w:rPr>
      </w:pPr>
      <w:r w:rsidRPr="00673E03">
        <w:rPr>
          <w:rFonts w:ascii="Arial" w:hAnsi="Arial" w:cs="Arial"/>
          <w:sz w:val="22"/>
          <w:szCs w:val="22"/>
        </w:rPr>
        <w:lastRenderedPageBreak/>
        <w:t>Yours sincerely</w:t>
      </w:r>
    </w:p>
    <w:p w:rsidR="00520B1F" w:rsidRDefault="00520B1F" w:rsidP="008D5AAE">
      <w:pPr>
        <w:rPr>
          <w:rFonts w:ascii="Arial" w:hAnsi="Arial" w:cs="Arial"/>
          <w:noProof/>
          <w:sz w:val="22"/>
          <w:szCs w:val="22"/>
          <w:lang w:eastAsia="en-GB"/>
        </w:rPr>
      </w:pPr>
    </w:p>
    <w:p w:rsidR="00D23E2B" w:rsidRPr="00673E03" w:rsidRDefault="00D23E2B" w:rsidP="008D5AAE">
      <w:pPr>
        <w:rPr>
          <w:rFonts w:ascii="Arial" w:hAnsi="Arial" w:cs="Arial"/>
          <w:sz w:val="22"/>
          <w:szCs w:val="22"/>
        </w:rPr>
      </w:pPr>
    </w:p>
    <w:p w:rsidR="000A0C2E" w:rsidRPr="00673E03" w:rsidRDefault="000A0C2E" w:rsidP="000A0C2E">
      <w:pPr>
        <w:rPr>
          <w:rFonts w:ascii="Arial" w:hAnsi="Arial" w:cs="Arial"/>
        </w:rPr>
      </w:pPr>
    </w:p>
    <w:p w:rsidR="00D23E2B" w:rsidRPr="00A90A7A" w:rsidRDefault="00D23E2B" w:rsidP="00D23E2B">
      <w:pPr>
        <w:rPr>
          <w:rFonts w:ascii="Arial" w:hAnsi="Arial" w:cs="Arial"/>
          <w:b/>
        </w:rPr>
      </w:pPr>
      <w:r w:rsidRPr="00A90A7A">
        <w:rPr>
          <w:rFonts w:ascii="Arial" w:hAnsi="Arial" w:cs="Arial"/>
          <w:b/>
        </w:rPr>
        <w:t>X</w:t>
      </w:r>
    </w:p>
    <w:p w:rsidR="00D23E2B" w:rsidRPr="00A90A7A" w:rsidRDefault="00D23E2B" w:rsidP="00D23E2B">
      <w:pPr>
        <w:rPr>
          <w:rFonts w:ascii="Arial" w:hAnsi="Arial" w:cs="Arial"/>
          <w:b/>
        </w:rPr>
      </w:pPr>
      <w:r w:rsidRPr="00A90A7A">
        <w:rPr>
          <w:rFonts w:ascii="Arial" w:hAnsi="Arial" w:cs="Arial"/>
          <w:b/>
        </w:rPr>
        <w:t>[R&amp;I Co-ordinator/R&amp;I Facilitator/Senior Research Administrator]</w:t>
      </w:r>
    </w:p>
    <w:p w:rsidR="008D5AAE" w:rsidRDefault="008D5AAE" w:rsidP="008D5AAE">
      <w:pPr>
        <w:rPr>
          <w:rFonts w:ascii="Arial" w:hAnsi="Arial" w:cs="Arial"/>
          <w:sz w:val="22"/>
          <w:szCs w:val="22"/>
        </w:rPr>
      </w:pPr>
    </w:p>
    <w:p w:rsidR="00D23E2B" w:rsidRPr="00673E03" w:rsidRDefault="00D23E2B" w:rsidP="008D5AAE">
      <w:pPr>
        <w:rPr>
          <w:rFonts w:ascii="Arial" w:hAnsi="Arial" w:cs="Arial"/>
          <w:sz w:val="22"/>
          <w:szCs w:val="22"/>
        </w:rPr>
      </w:pPr>
      <w:r>
        <w:rPr>
          <w:rFonts w:ascii="Arial" w:hAnsi="Arial" w:cs="Arial"/>
          <w:sz w:val="22"/>
          <w:szCs w:val="22"/>
        </w:rPr>
        <w:t>Cc: HR department of the substantive employer</w:t>
      </w:r>
    </w:p>
    <w:p w:rsidR="00512ACD" w:rsidRDefault="00512ACD" w:rsidP="002720C0">
      <w:pPr>
        <w:pStyle w:val="BodyText"/>
        <w:rPr>
          <w:rFonts w:ascii="Arial" w:hAnsi="Arial" w:cs="Arial"/>
        </w:rPr>
      </w:pPr>
    </w:p>
    <w:p w:rsidR="00FF6B77" w:rsidRPr="00F04B6C" w:rsidRDefault="00FF6B77" w:rsidP="00FF6B77">
      <w:pPr>
        <w:rPr>
          <w:rFonts w:ascii="Arial" w:hAnsi="Arial" w:cs="Arial"/>
        </w:rPr>
      </w:pPr>
      <w:bookmarkStart w:id="0" w:name="_GoBack"/>
      <w:bookmarkEnd w:id="0"/>
    </w:p>
    <w:p w:rsidR="00FF6B77" w:rsidRDefault="00FF6B77" w:rsidP="00FF6B77">
      <w:pPr>
        <w:rPr>
          <w:rFonts w:ascii="Tahoma" w:hAnsi="Tahoma" w:cs="Tahoma"/>
        </w:rPr>
      </w:pPr>
    </w:p>
    <w:p w:rsidR="00FF6B77" w:rsidRDefault="00FF6B77" w:rsidP="00FF6B77">
      <w:pPr>
        <w:rPr>
          <w:b/>
        </w:rPr>
      </w:pPr>
    </w:p>
    <w:p w:rsidR="00FF6B77" w:rsidRDefault="00FF6B77" w:rsidP="00FF6B77">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simplePos x="0" y="0"/>
                <wp:positionH relativeFrom="column">
                  <wp:posOffset>-175260</wp:posOffset>
                </wp:positionH>
                <wp:positionV relativeFrom="paragraph">
                  <wp:posOffset>92075</wp:posOffset>
                </wp:positionV>
                <wp:extent cx="5762625" cy="422910"/>
                <wp:effectExtent l="5715" t="6350" r="13335"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422910"/>
                        </a:xfrm>
                        <a:prstGeom prst="rect">
                          <a:avLst/>
                        </a:prstGeom>
                        <a:solidFill>
                          <a:srgbClr val="FFFFFF"/>
                        </a:solidFill>
                        <a:ln w="9525">
                          <a:solidFill>
                            <a:srgbClr val="C0C0C0"/>
                          </a:solidFill>
                          <a:miter lim="800000"/>
                          <a:headEnd/>
                          <a:tailEnd/>
                        </a:ln>
                      </wps:spPr>
                      <wps:txbx>
                        <w:txbxContent>
                          <w:p w:rsidR="00FF6B77" w:rsidRPr="005C5B97" w:rsidRDefault="00FF6B77" w:rsidP="00FF6B77">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8pt;margin-top:7.25pt;width:453.7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" strokecolor="silver">
                <v:textbox>
                  <w:txbxContent>
                    <w:p w:rsidR="00FF6B77" w:rsidRPr="005C5B97" w:rsidRDefault="00FF6B77" w:rsidP="00FF6B77">
                      <w:pPr>
                        <w:shd w:val="clear" w:color="auto" w:fill="FFFFFF"/>
                        <w:rPr>
                          <w:rFonts w:ascii="Tahoma" w:hAnsi="Tahoma"/>
                          <w:color w:val="404040"/>
                          <w:lang w:eastAsia="en-GB" w:bidi="hi-IN"/>
                        </w:rPr>
                      </w:pPr>
                      <w:r w:rsidRPr="005C5B97">
                        <w:rPr>
                          <w:rFonts w:ascii="Tahoma" w:hAnsi="Tahoma"/>
                          <w:color w:val="999999"/>
                          <w:lang w:eastAsia="en-GB" w:bidi="hi-IN"/>
                        </w:rPr>
                        <w:t xml:space="preserve">This </w:t>
                      </w:r>
                      <w:r>
                        <w:rPr>
                          <w:rFonts w:ascii="Tahoma" w:hAnsi="Tahoma"/>
                          <w:color w:val="999999"/>
                          <w:lang w:eastAsia="en-GB" w:bidi="hi-IN"/>
                        </w:rPr>
                        <w:t>form</w:t>
                      </w:r>
                      <w:r w:rsidRPr="005C5B97">
                        <w:rPr>
                          <w:rFonts w:ascii="Tahoma" w:hAnsi="Tahoma"/>
                          <w:color w:val="999999"/>
                          <w:lang w:eastAsia="en-GB" w:bidi="hi-IN"/>
                        </w:rPr>
                        <w:t xml:space="preserve"> is a controlled document. The current version can be viewed on the Unit’s internet site. Any copy reproduced from the internet site may not, at time of reading, be the current</w:t>
                      </w:r>
                      <w:r>
                        <w:rPr>
                          <w:rFonts w:ascii="Tahoma" w:hAnsi="Tahoma"/>
                          <w:color w:val="999999"/>
                          <w:lang w:eastAsia="en-GB" w:bidi="hi-IN"/>
                        </w:rPr>
                        <w:t xml:space="preserve"> </w:t>
                      </w:r>
                      <w:r w:rsidRPr="005C5B97">
                        <w:rPr>
                          <w:rFonts w:ascii="Tahoma" w:hAnsi="Tahoma"/>
                          <w:color w:val="999999"/>
                          <w:lang w:eastAsia="en-GB" w:bidi="hi-IN"/>
                        </w:rPr>
                        <w:t>version</w:t>
                      </w:r>
                      <w:r>
                        <w:rPr>
                          <w:rFonts w:ascii="Tahoma" w:hAnsi="Tahoma"/>
                          <w:color w:val="999999"/>
                          <w:lang w:eastAsia="en-GB" w:bidi="hi-IN"/>
                        </w:rPr>
                        <w:t>.</w:t>
                      </w:r>
                    </w:p>
                  </w:txbxContent>
                </v:textbox>
              </v:shape>
            </w:pict>
          </mc:Fallback>
        </mc:AlternateContent>
      </w:r>
    </w:p>
    <w:p w:rsidR="002720C0" w:rsidRPr="003246F7" w:rsidRDefault="002720C0" w:rsidP="002720C0">
      <w:pPr>
        <w:pStyle w:val="BodyText"/>
        <w:rPr>
          <w:rFonts w:ascii="Arial" w:hAnsi="Arial" w:cs="Arial"/>
          <w:b/>
          <w:bCs/>
        </w:rPr>
      </w:pPr>
    </w:p>
    <w:p w:rsidR="00EF477A" w:rsidRPr="003246F7" w:rsidRDefault="00EF477A" w:rsidP="000A0C2E">
      <w:pPr>
        <w:pStyle w:val="BodyText"/>
        <w:jc w:val="both"/>
        <w:rPr>
          <w:rFonts w:ascii="Arial" w:hAnsi="Arial" w:cs="Arial"/>
          <w:b/>
          <w:bCs/>
        </w:rPr>
      </w:pPr>
    </w:p>
    <w:sectPr w:rsidR="00EF477A" w:rsidRPr="003246F7" w:rsidSect="00FF6B77">
      <w:headerReference w:type="default" r:id="rId7"/>
      <w:footerReference w:type="even" r:id="rId8"/>
      <w:footerReference w:type="default" r:id="rId9"/>
      <w:type w:val="continuous"/>
      <w:pgSz w:w="11907" w:h="16840" w:code="9"/>
      <w:pgMar w:top="2269" w:right="1259" w:bottom="1418" w:left="1134" w:header="720" w:footer="79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45" w:rsidRDefault="00BC5B45">
      <w:r>
        <w:separator/>
      </w:r>
    </w:p>
  </w:endnote>
  <w:endnote w:type="continuationSeparator" w:id="0">
    <w:p w:rsidR="00BC5B45" w:rsidRDefault="00BC5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5" w:rsidRDefault="00475C12" w:rsidP="00952847">
    <w:pPr>
      <w:pStyle w:val="Footer"/>
      <w:framePr w:wrap="around" w:vAnchor="text" w:hAnchor="margin" w:y="1"/>
      <w:rPr>
        <w:rStyle w:val="PageNumber"/>
      </w:rPr>
    </w:pPr>
    <w:r>
      <w:rPr>
        <w:rStyle w:val="PageNumber"/>
      </w:rPr>
      <w:fldChar w:fldCharType="begin"/>
    </w:r>
    <w:r w:rsidR="00BC5B45">
      <w:rPr>
        <w:rStyle w:val="PageNumber"/>
      </w:rPr>
      <w:instrText xml:space="preserve">PAGE  </w:instrText>
    </w:r>
    <w:r>
      <w:rPr>
        <w:rStyle w:val="PageNumber"/>
      </w:rPr>
      <w:fldChar w:fldCharType="end"/>
    </w:r>
  </w:p>
  <w:p w:rsidR="00BC5B45" w:rsidRDefault="00BC5B45" w:rsidP="000A1C02">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5" w:rsidRPr="00CA08B2" w:rsidRDefault="00FF6B77" w:rsidP="00FF6B77">
    <w:pPr>
      <w:pStyle w:val="Footer"/>
      <w:tabs>
        <w:tab w:val="clear" w:pos="8640"/>
        <w:tab w:val="right" w:pos="9498"/>
      </w:tabs>
    </w:pPr>
    <w:r>
      <w:t>Form 52.005C – version 3.0 Letter Template - Letter of Access</w:t>
    </w:r>
    <w:r>
      <w:tab/>
    </w:r>
    <w:sdt>
      <w:sdtPr>
        <w:id w:val="-393656293"/>
        <w:docPartObj>
          <w:docPartGallery w:val="Page Numbers (Bottom of Page)"/>
          <w:docPartUnique/>
        </w:docPartObj>
      </w:sdtPr>
      <w:sdtEndPr/>
      <w:sdtContent>
        <w:sdt>
          <w:sdtPr>
            <w:id w:val="200176613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F04B6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04B6C">
              <w:rPr>
                <w:b/>
                <w:bCs/>
                <w:noProof/>
              </w:rPr>
              <w:t>3</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45" w:rsidRDefault="00BC5B45">
      <w:r>
        <w:separator/>
      </w:r>
    </w:p>
  </w:footnote>
  <w:footnote w:type="continuationSeparator" w:id="0">
    <w:p w:rsidR="00BC5B45" w:rsidRDefault="00BC5B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B45" w:rsidRPr="00FF6B77" w:rsidRDefault="00FF6B77" w:rsidP="00FF6B77">
    <w:pPr>
      <w:pStyle w:val="Header"/>
      <w:tabs>
        <w:tab w:val="clear" w:pos="4320"/>
        <w:tab w:val="clear" w:pos="8640"/>
        <w:tab w:val="right" w:pos="9498"/>
      </w:tabs>
    </w:pPr>
    <w:r w:rsidRPr="005702C6">
      <w:t>Letter Template - Letter of Access</w:t>
    </w:r>
    <w:r w:rsidRPr="00673E03">
      <w:rPr>
        <w:noProof/>
        <w:lang w:eastAsia="en-GB"/>
      </w:rPr>
      <w:t xml:space="preserve"> </w:t>
    </w:r>
    <w:r>
      <w:rPr>
        <w:noProof/>
        <w:lang w:eastAsia="en-GB"/>
      </w:rPr>
      <w:tab/>
    </w:r>
    <w:r w:rsidRPr="00673E03">
      <w:rPr>
        <w:noProof/>
        <w:lang w:eastAsia="en-GB"/>
      </w:rPr>
      <w:drawing>
        <wp:anchor distT="0" distB="0" distL="114300" distR="114300" simplePos="0" relativeHeight="251658240" behindDoc="0" locked="0" layoutInCell="1" allowOverlap="1">
          <wp:simplePos x="0" y="0"/>
          <wp:positionH relativeFrom="column">
            <wp:posOffset>4842510</wp:posOffset>
          </wp:positionH>
          <wp:positionV relativeFrom="paragraph">
            <wp:posOffset>0</wp:posOffset>
          </wp:positionV>
          <wp:extent cx="1187450" cy="854710"/>
          <wp:effectExtent l="0" t="0" r="0" b="2540"/>
          <wp:wrapNone/>
          <wp:docPr id="6" name="Picture 6"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HSGG&amp;C_ 2_colou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7450" cy="85471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31251"/>
    <w:multiLevelType w:val="hybridMultilevel"/>
    <w:tmpl w:val="DFC4F9E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FB3292"/>
    <w:multiLevelType w:val="hybridMultilevel"/>
    <w:tmpl w:val="8434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A39BD"/>
    <w:multiLevelType w:val="hybridMultilevel"/>
    <w:tmpl w:val="821A8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014445"/>
    <w:multiLevelType w:val="hybridMultilevel"/>
    <w:tmpl w:val="CC8A8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035A37"/>
    <w:multiLevelType w:val="hybridMultilevel"/>
    <w:tmpl w:val="62083326"/>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6094616A"/>
    <w:multiLevelType w:val="hybridMultilevel"/>
    <w:tmpl w:val="D506FA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260989"/>
    <w:multiLevelType w:val="hybridMultilevel"/>
    <w:tmpl w:val="0F2096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2"/>
  </w:num>
  <w:num w:numId="4">
    <w:abstractNumId w:val="5"/>
  </w:num>
  <w:num w:numId="5">
    <w:abstractNumId w:val="1"/>
  </w:num>
  <w:num w:numId="6">
    <w:abstractNumId w:val="0"/>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activeWritingStyle w:appName="MSWord" w:lang="en-US"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74"/>
    <w:rsid w:val="00006D1B"/>
    <w:rsid w:val="000071EC"/>
    <w:rsid w:val="0002418B"/>
    <w:rsid w:val="0003105B"/>
    <w:rsid w:val="000374A3"/>
    <w:rsid w:val="00041408"/>
    <w:rsid w:val="00041D77"/>
    <w:rsid w:val="00044D2D"/>
    <w:rsid w:val="00054877"/>
    <w:rsid w:val="00054F99"/>
    <w:rsid w:val="00073CDA"/>
    <w:rsid w:val="00082F74"/>
    <w:rsid w:val="000A0C2E"/>
    <w:rsid w:val="000A1C02"/>
    <w:rsid w:val="000D5B2E"/>
    <w:rsid w:val="001162EC"/>
    <w:rsid w:val="001277CC"/>
    <w:rsid w:val="001423DB"/>
    <w:rsid w:val="0014371F"/>
    <w:rsid w:val="00152754"/>
    <w:rsid w:val="00156791"/>
    <w:rsid w:val="0018147C"/>
    <w:rsid w:val="00182A9D"/>
    <w:rsid w:val="0019218E"/>
    <w:rsid w:val="001F155F"/>
    <w:rsid w:val="001F21F8"/>
    <w:rsid w:val="001F6902"/>
    <w:rsid w:val="0020537C"/>
    <w:rsid w:val="002122A0"/>
    <w:rsid w:val="002141D2"/>
    <w:rsid w:val="00217E6E"/>
    <w:rsid w:val="00221BF0"/>
    <w:rsid w:val="0022786B"/>
    <w:rsid w:val="00230702"/>
    <w:rsid w:val="00240F8B"/>
    <w:rsid w:val="002720C0"/>
    <w:rsid w:val="00282411"/>
    <w:rsid w:val="00283236"/>
    <w:rsid w:val="002876F3"/>
    <w:rsid w:val="002A000F"/>
    <w:rsid w:val="002A0527"/>
    <w:rsid w:val="002A2FE4"/>
    <w:rsid w:val="002C7CC9"/>
    <w:rsid w:val="002D1A61"/>
    <w:rsid w:val="002E4EC9"/>
    <w:rsid w:val="002F4488"/>
    <w:rsid w:val="002F636E"/>
    <w:rsid w:val="00304D6D"/>
    <w:rsid w:val="00313582"/>
    <w:rsid w:val="003246F7"/>
    <w:rsid w:val="003269AD"/>
    <w:rsid w:val="003327AF"/>
    <w:rsid w:val="00341300"/>
    <w:rsid w:val="00381DF2"/>
    <w:rsid w:val="003B16DB"/>
    <w:rsid w:val="003B717F"/>
    <w:rsid w:val="003C2832"/>
    <w:rsid w:val="003C2EDA"/>
    <w:rsid w:val="003C5C71"/>
    <w:rsid w:val="003E74E7"/>
    <w:rsid w:val="00406FEF"/>
    <w:rsid w:val="00420063"/>
    <w:rsid w:val="00432E47"/>
    <w:rsid w:val="00441B6A"/>
    <w:rsid w:val="00455600"/>
    <w:rsid w:val="00455F65"/>
    <w:rsid w:val="00456118"/>
    <w:rsid w:val="00467F8E"/>
    <w:rsid w:val="00475C12"/>
    <w:rsid w:val="004779AD"/>
    <w:rsid w:val="00482826"/>
    <w:rsid w:val="004831BF"/>
    <w:rsid w:val="004B6F5E"/>
    <w:rsid w:val="00512ACD"/>
    <w:rsid w:val="00520B1F"/>
    <w:rsid w:val="00521D8E"/>
    <w:rsid w:val="0052353C"/>
    <w:rsid w:val="00527446"/>
    <w:rsid w:val="00546C5B"/>
    <w:rsid w:val="0056317E"/>
    <w:rsid w:val="00564674"/>
    <w:rsid w:val="00575F78"/>
    <w:rsid w:val="00587919"/>
    <w:rsid w:val="00592C84"/>
    <w:rsid w:val="005C17A5"/>
    <w:rsid w:val="005C5A3F"/>
    <w:rsid w:val="005D0569"/>
    <w:rsid w:val="005D0AA3"/>
    <w:rsid w:val="005D4F51"/>
    <w:rsid w:val="005D598E"/>
    <w:rsid w:val="005E641B"/>
    <w:rsid w:val="005F0644"/>
    <w:rsid w:val="00604CB9"/>
    <w:rsid w:val="00612629"/>
    <w:rsid w:val="006249CC"/>
    <w:rsid w:val="006342A4"/>
    <w:rsid w:val="0063648F"/>
    <w:rsid w:val="0064021E"/>
    <w:rsid w:val="00641A80"/>
    <w:rsid w:val="00643147"/>
    <w:rsid w:val="0065368B"/>
    <w:rsid w:val="00660737"/>
    <w:rsid w:val="00673E03"/>
    <w:rsid w:val="00694557"/>
    <w:rsid w:val="006977DB"/>
    <w:rsid w:val="006A066E"/>
    <w:rsid w:val="006A630B"/>
    <w:rsid w:val="006B5587"/>
    <w:rsid w:val="006B6ABD"/>
    <w:rsid w:val="006C160A"/>
    <w:rsid w:val="006D3B90"/>
    <w:rsid w:val="00706CD9"/>
    <w:rsid w:val="0071637E"/>
    <w:rsid w:val="00723388"/>
    <w:rsid w:val="007303A0"/>
    <w:rsid w:val="007421F5"/>
    <w:rsid w:val="00763F9F"/>
    <w:rsid w:val="00765E77"/>
    <w:rsid w:val="00785E1D"/>
    <w:rsid w:val="00797CBC"/>
    <w:rsid w:val="007A12FB"/>
    <w:rsid w:val="007D271B"/>
    <w:rsid w:val="007D3C63"/>
    <w:rsid w:val="007E258E"/>
    <w:rsid w:val="007F680F"/>
    <w:rsid w:val="007F6FE3"/>
    <w:rsid w:val="00801DC1"/>
    <w:rsid w:val="00804C0D"/>
    <w:rsid w:val="00821866"/>
    <w:rsid w:val="00846B63"/>
    <w:rsid w:val="008524D4"/>
    <w:rsid w:val="008543C7"/>
    <w:rsid w:val="00857F6B"/>
    <w:rsid w:val="00862329"/>
    <w:rsid w:val="00866120"/>
    <w:rsid w:val="008751F8"/>
    <w:rsid w:val="00875A78"/>
    <w:rsid w:val="008778AF"/>
    <w:rsid w:val="00880014"/>
    <w:rsid w:val="008A18C1"/>
    <w:rsid w:val="008A216E"/>
    <w:rsid w:val="008A3CEE"/>
    <w:rsid w:val="008B4B0D"/>
    <w:rsid w:val="008C4D38"/>
    <w:rsid w:val="008C7B16"/>
    <w:rsid w:val="008D5AAE"/>
    <w:rsid w:val="008D62B2"/>
    <w:rsid w:val="008E67C1"/>
    <w:rsid w:val="008F493A"/>
    <w:rsid w:val="00913B64"/>
    <w:rsid w:val="00921BC6"/>
    <w:rsid w:val="00952847"/>
    <w:rsid w:val="009678FB"/>
    <w:rsid w:val="00967DD5"/>
    <w:rsid w:val="009704A8"/>
    <w:rsid w:val="0097226A"/>
    <w:rsid w:val="00972F5D"/>
    <w:rsid w:val="009821C4"/>
    <w:rsid w:val="00993EFE"/>
    <w:rsid w:val="00995692"/>
    <w:rsid w:val="00996AED"/>
    <w:rsid w:val="00996BFB"/>
    <w:rsid w:val="009A2134"/>
    <w:rsid w:val="009A297B"/>
    <w:rsid w:val="009B45EC"/>
    <w:rsid w:val="009B50C9"/>
    <w:rsid w:val="009C778E"/>
    <w:rsid w:val="009D13EC"/>
    <w:rsid w:val="009D75B6"/>
    <w:rsid w:val="009F04E0"/>
    <w:rsid w:val="009F2EAE"/>
    <w:rsid w:val="00A12FA2"/>
    <w:rsid w:val="00A35443"/>
    <w:rsid w:val="00A362C4"/>
    <w:rsid w:val="00A46E92"/>
    <w:rsid w:val="00A70E15"/>
    <w:rsid w:val="00A720EE"/>
    <w:rsid w:val="00AA262A"/>
    <w:rsid w:val="00AB2FF1"/>
    <w:rsid w:val="00AB3404"/>
    <w:rsid w:val="00AB3814"/>
    <w:rsid w:val="00AC23E4"/>
    <w:rsid w:val="00AD3BDA"/>
    <w:rsid w:val="00AD5B79"/>
    <w:rsid w:val="00AD7BD9"/>
    <w:rsid w:val="00AF7216"/>
    <w:rsid w:val="00B015CF"/>
    <w:rsid w:val="00B161C1"/>
    <w:rsid w:val="00B274A5"/>
    <w:rsid w:val="00B41029"/>
    <w:rsid w:val="00B52BBE"/>
    <w:rsid w:val="00B5309B"/>
    <w:rsid w:val="00BA3994"/>
    <w:rsid w:val="00BC5B45"/>
    <w:rsid w:val="00BD58D6"/>
    <w:rsid w:val="00BE349D"/>
    <w:rsid w:val="00BF570D"/>
    <w:rsid w:val="00C05107"/>
    <w:rsid w:val="00C10833"/>
    <w:rsid w:val="00C13B63"/>
    <w:rsid w:val="00C23BEF"/>
    <w:rsid w:val="00C24110"/>
    <w:rsid w:val="00C24F37"/>
    <w:rsid w:val="00C26017"/>
    <w:rsid w:val="00C31774"/>
    <w:rsid w:val="00C43392"/>
    <w:rsid w:val="00C5484D"/>
    <w:rsid w:val="00C673C5"/>
    <w:rsid w:val="00C732FB"/>
    <w:rsid w:val="00C83A96"/>
    <w:rsid w:val="00C91659"/>
    <w:rsid w:val="00CA34B8"/>
    <w:rsid w:val="00CA4297"/>
    <w:rsid w:val="00CA6B7D"/>
    <w:rsid w:val="00CB0C75"/>
    <w:rsid w:val="00CC1041"/>
    <w:rsid w:val="00CC1BC9"/>
    <w:rsid w:val="00CC3C3E"/>
    <w:rsid w:val="00CD140B"/>
    <w:rsid w:val="00D23E2B"/>
    <w:rsid w:val="00D24B35"/>
    <w:rsid w:val="00D431B1"/>
    <w:rsid w:val="00D532F5"/>
    <w:rsid w:val="00D563A3"/>
    <w:rsid w:val="00D725B6"/>
    <w:rsid w:val="00D90615"/>
    <w:rsid w:val="00DA2BE2"/>
    <w:rsid w:val="00DA3CED"/>
    <w:rsid w:val="00DB3363"/>
    <w:rsid w:val="00DC43D2"/>
    <w:rsid w:val="00DE1BBB"/>
    <w:rsid w:val="00E21714"/>
    <w:rsid w:val="00E374C8"/>
    <w:rsid w:val="00E60798"/>
    <w:rsid w:val="00EB0D29"/>
    <w:rsid w:val="00EB2F99"/>
    <w:rsid w:val="00EC77CD"/>
    <w:rsid w:val="00EE02EB"/>
    <w:rsid w:val="00EF477A"/>
    <w:rsid w:val="00F04B6C"/>
    <w:rsid w:val="00F124DF"/>
    <w:rsid w:val="00F16F20"/>
    <w:rsid w:val="00F25FF5"/>
    <w:rsid w:val="00F42AD3"/>
    <w:rsid w:val="00F57771"/>
    <w:rsid w:val="00F60DF5"/>
    <w:rsid w:val="00F6605D"/>
    <w:rsid w:val="00F83B3F"/>
    <w:rsid w:val="00F87CDD"/>
    <w:rsid w:val="00F952FC"/>
    <w:rsid w:val="00F9697C"/>
    <w:rsid w:val="00FA5363"/>
    <w:rsid w:val="00FA75C0"/>
    <w:rsid w:val="00FB7219"/>
    <w:rsid w:val="00FD1587"/>
    <w:rsid w:val="00FD540B"/>
    <w:rsid w:val="00FF6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35721D35"/>
  <w15:docId w15:val="{C8983AB7-4365-4D71-80D0-455ECD793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DD5"/>
    <w:rPr>
      <w:lang w:eastAsia="en-US"/>
    </w:rPr>
  </w:style>
  <w:style w:type="paragraph" w:styleId="Heading1">
    <w:name w:val="heading 1"/>
    <w:basedOn w:val="Normal"/>
    <w:next w:val="Normal"/>
    <w:qFormat/>
    <w:rsid w:val="001162EC"/>
    <w:pPr>
      <w:keepNex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
    <w:name w:val="- PAGE -"/>
    <w:rsid w:val="00967DD5"/>
    <w:rPr>
      <w:lang w:val="en-US" w:eastAsia="en-US"/>
    </w:rPr>
  </w:style>
  <w:style w:type="paragraph" w:customStyle="1" w:styleId="nhsbase">
    <w:name w:val="nhs_base"/>
    <w:basedOn w:val="Normal"/>
    <w:rsid w:val="00967DD5"/>
    <w:rPr>
      <w:kern w:val="16"/>
      <w:sz w:val="22"/>
    </w:rPr>
  </w:style>
  <w:style w:type="paragraph" w:customStyle="1" w:styleId="nhsdept">
    <w:name w:val="nhs_dept"/>
    <w:basedOn w:val="nhsbase"/>
    <w:rsid w:val="00967DD5"/>
    <w:rPr>
      <w:sz w:val="28"/>
    </w:rPr>
  </w:style>
  <w:style w:type="paragraph" w:customStyle="1" w:styleId="nhsrecipient">
    <w:name w:val="nhs_recipient"/>
    <w:basedOn w:val="nhsbase"/>
    <w:rsid w:val="00967DD5"/>
    <w:rPr>
      <w:sz w:val="24"/>
    </w:rPr>
  </w:style>
  <w:style w:type="paragraph" w:customStyle="1" w:styleId="nhsinfo">
    <w:name w:val="nhs_info"/>
    <w:basedOn w:val="nhsbase"/>
    <w:rsid w:val="00967DD5"/>
    <w:pPr>
      <w:tabs>
        <w:tab w:val="left" w:pos="993"/>
      </w:tabs>
      <w:ind w:left="993" w:hanging="993"/>
    </w:pPr>
    <w:rPr>
      <w:sz w:val="18"/>
    </w:rPr>
  </w:style>
  <w:style w:type="paragraph" w:styleId="Header">
    <w:name w:val="header"/>
    <w:basedOn w:val="Normal"/>
    <w:rsid w:val="00967DD5"/>
    <w:pPr>
      <w:tabs>
        <w:tab w:val="center" w:pos="4320"/>
        <w:tab w:val="right" w:pos="8640"/>
      </w:tabs>
    </w:pPr>
  </w:style>
  <w:style w:type="paragraph" w:customStyle="1" w:styleId="nhsbadd">
    <w:name w:val="nhs_badd"/>
    <w:basedOn w:val="nhsinfo"/>
    <w:rsid w:val="00967DD5"/>
    <w:pPr>
      <w:keepNext/>
      <w:keepLines/>
      <w:tabs>
        <w:tab w:val="clear" w:pos="993"/>
      </w:tabs>
      <w:ind w:left="4820" w:firstLine="0"/>
    </w:pPr>
  </w:style>
  <w:style w:type="paragraph" w:customStyle="1" w:styleId="nhstopaddress">
    <w:name w:val="nhs_topaddress"/>
    <w:basedOn w:val="nhsinfo"/>
    <w:rsid w:val="00967DD5"/>
    <w:pPr>
      <w:ind w:left="0" w:firstLine="0"/>
    </w:pPr>
  </w:style>
  <w:style w:type="paragraph" w:styleId="Footer">
    <w:name w:val="footer"/>
    <w:basedOn w:val="Normal"/>
    <w:link w:val="FooterChar"/>
    <w:uiPriority w:val="99"/>
    <w:rsid w:val="00967DD5"/>
    <w:pPr>
      <w:tabs>
        <w:tab w:val="center" w:pos="4320"/>
        <w:tab w:val="right" w:pos="8640"/>
      </w:tabs>
    </w:pPr>
  </w:style>
  <w:style w:type="character" w:styleId="Hyperlink">
    <w:name w:val="Hyperlink"/>
    <w:basedOn w:val="DefaultParagraphFont"/>
    <w:rsid w:val="00967DD5"/>
    <w:rPr>
      <w:color w:val="0000FF"/>
      <w:u w:val="single"/>
    </w:rPr>
  </w:style>
  <w:style w:type="character" w:styleId="FollowedHyperlink">
    <w:name w:val="FollowedHyperlink"/>
    <w:basedOn w:val="DefaultParagraphFont"/>
    <w:rsid w:val="00967DD5"/>
    <w:rPr>
      <w:color w:val="800080"/>
      <w:u w:val="single"/>
    </w:rPr>
  </w:style>
  <w:style w:type="paragraph" w:styleId="BalloonText">
    <w:name w:val="Balloon Text"/>
    <w:basedOn w:val="Normal"/>
    <w:semiHidden/>
    <w:rsid w:val="00AB3814"/>
    <w:rPr>
      <w:rFonts w:ascii="Tahoma" w:hAnsi="Tahoma" w:cs="Tahoma"/>
      <w:sz w:val="16"/>
      <w:szCs w:val="16"/>
    </w:rPr>
  </w:style>
  <w:style w:type="character" w:customStyle="1" w:styleId="EmailStyle271">
    <w:name w:val="EmailStyle271"/>
    <w:basedOn w:val="DefaultParagraphFont"/>
    <w:semiHidden/>
    <w:rsid w:val="00996BFB"/>
    <w:rPr>
      <w:rFonts w:ascii="Arial" w:hAnsi="Arial" w:cs="Arial"/>
      <w:b w:val="0"/>
      <w:bCs w:val="0"/>
      <w:i w:val="0"/>
      <w:iCs w:val="0"/>
      <w:strike w:val="0"/>
      <w:color w:val="000080"/>
      <w:sz w:val="20"/>
      <w:szCs w:val="20"/>
      <w:u w:val="none"/>
    </w:rPr>
  </w:style>
  <w:style w:type="character" w:styleId="Strong">
    <w:name w:val="Strong"/>
    <w:basedOn w:val="DefaultParagraphFont"/>
    <w:qFormat/>
    <w:rsid w:val="00643147"/>
    <w:rPr>
      <w:b/>
      <w:bCs/>
    </w:rPr>
  </w:style>
  <w:style w:type="paragraph" w:styleId="BodyText2">
    <w:name w:val="Body Text 2"/>
    <w:basedOn w:val="Normal"/>
    <w:rsid w:val="001162EC"/>
    <w:rPr>
      <w:rFonts w:ascii="Arial" w:hAnsi="Arial" w:cs="Arial"/>
      <w:szCs w:val="24"/>
    </w:rPr>
  </w:style>
  <w:style w:type="paragraph" w:styleId="BodyText">
    <w:name w:val="Body Text"/>
    <w:basedOn w:val="Normal"/>
    <w:rsid w:val="000A0C2E"/>
    <w:pPr>
      <w:spacing w:after="120"/>
    </w:pPr>
  </w:style>
  <w:style w:type="character" w:styleId="CommentReference">
    <w:name w:val="annotation reference"/>
    <w:basedOn w:val="DefaultParagraphFont"/>
    <w:semiHidden/>
    <w:rsid w:val="00467F8E"/>
    <w:rPr>
      <w:sz w:val="16"/>
      <w:szCs w:val="16"/>
    </w:rPr>
  </w:style>
  <w:style w:type="paragraph" w:styleId="CommentText">
    <w:name w:val="annotation text"/>
    <w:basedOn w:val="Normal"/>
    <w:semiHidden/>
    <w:rsid w:val="00467F8E"/>
  </w:style>
  <w:style w:type="paragraph" w:styleId="CommentSubject">
    <w:name w:val="annotation subject"/>
    <w:basedOn w:val="CommentText"/>
    <w:next w:val="CommentText"/>
    <w:semiHidden/>
    <w:rsid w:val="00467F8E"/>
    <w:rPr>
      <w:b/>
      <w:bCs/>
    </w:rPr>
  </w:style>
  <w:style w:type="character" w:styleId="PageNumber">
    <w:name w:val="page number"/>
    <w:basedOn w:val="DefaultParagraphFont"/>
    <w:rsid w:val="000A1C02"/>
  </w:style>
  <w:style w:type="table" w:styleId="TableGrid">
    <w:name w:val="Table Grid"/>
    <w:basedOn w:val="TableNormal"/>
    <w:rsid w:val="00972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3E03"/>
    <w:rPr>
      <w:lang w:eastAsia="en-US"/>
    </w:rPr>
  </w:style>
  <w:style w:type="paragraph" w:customStyle="1" w:styleId="Default">
    <w:name w:val="Default"/>
    <w:rsid w:val="00520B1F"/>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3E2B"/>
    <w:pPr>
      <w:spacing w:before="100" w:beforeAutospacing="1" w:after="100" w:afterAutospacing="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89409">
      <w:bodyDiv w:val="1"/>
      <w:marLeft w:val="0"/>
      <w:marRight w:val="0"/>
      <w:marTop w:val="0"/>
      <w:marBottom w:val="0"/>
      <w:divBdr>
        <w:top w:val="none" w:sz="0" w:space="0" w:color="auto"/>
        <w:left w:val="none" w:sz="0" w:space="0" w:color="auto"/>
        <w:bottom w:val="none" w:sz="0" w:space="0" w:color="auto"/>
        <w:right w:val="none" w:sz="0" w:space="0" w:color="auto"/>
      </w:divBdr>
    </w:div>
    <w:div w:id="508495249">
      <w:bodyDiv w:val="1"/>
      <w:marLeft w:val="0"/>
      <w:marRight w:val="0"/>
      <w:marTop w:val="0"/>
      <w:marBottom w:val="0"/>
      <w:divBdr>
        <w:top w:val="none" w:sz="0" w:space="0" w:color="auto"/>
        <w:left w:val="none" w:sz="0" w:space="0" w:color="auto"/>
        <w:bottom w:val="none" w:sz="0" w:space="0" w:color="auto"/>
        <w:right w:val="none" w:sz="0" w:space="0" w:color="auto"/>
      </w:divBdr>
    </w:div>
    <w:div w:id="567502444">
      <w:bodyDiv w:val="1"/>
      <w:marLeft w:val="0"/>
      <w:marRight w:val="0"/>
      <w:marTop w:val="0"/>
      <w:marBottom w:val="0"/>
      <w:divBdr>
        <w:top w:val="none" w:sz="0" w:space="0" w:color="auto"/>
        <w:left w:val="none" w:sz="0" w:space="0" w:color="auto"/>
        <w:bottom w:val="none" w:sz="0" w:space="0" w:color="auto"/>
        <w:right w:val="none" w:sz="0" w:space="0" w:color="auto"/>
      </w:divBdr>
      <w:divsChild>
        <w:div w:id="1605183775">
          <w:marLeft w:val="0"/>
          <w:marRight w:val="0"/>
          <w:marTop w:val="0"/>
          <w:marBottom w:val="0"/>
          <w:divBdr>
            <w:top w:val="none" w:sz="0" w:space="0" w:color="auto"/>
            <w:left w:val="none" w:sz="0" w:space="0" w:color="auto"/>
            <w:bottom w:val="none" w:sz="0" w:space="0" w:color="auto"/>
            <w:right w:val="none" w:sz="0" w:space="0" w:color="auto"/>
          </w:divBdr>
          <w:divsChild>
            <w:div w:id="374500202">
              <w:marLeft w:val="0"/>
              <w:marRight w:val="0"/>
              <w:marTop w:val="0"/>
              <w:marBottom w:val="0"/>
              <w:divBdr>
                <w:top w:val="none" w:sz="0" w:space="0" w:color="auto"/>
                <w:left w:val="none" w:sz="0" w:space="0" w:color="auto"/>
                <w:bottom w:val="none" w:sz="0" w:space="0" w:color="auto"/>
                <w:right w:val="none" w:sz="0" w:space="0" w:color="auto"/>
              </w:divBdr>
              <w:divsChild>
                <w:div w:id="1243105639">
                  <w:marLeft w:val="0"/>
                  <w:marRight w:val="0"/>
                  <w:marTop w:val="0"/>
                  <w:marBottom w:val="0"/>
                  <w:divBdr>
                    <w:top w:val="none" w:sz="0" w:space="0" w:color="auto"/>
                    <w:left w:val="none" w:sz="0" w:space="0" w:color="auto"/>
                    <w:bottom w:val="none" w:sz="0" w:space="0" w:color="auto"/>
                    <w:right w:val="none" w:sz="0" w:space="0" w:color="auto"/>
                  </w:divBdr>
                  <w:divsChild>
                    <w:div w:id="13462038">
                      <w:marLeft w:val="0"/>
                      <w:marRight w:val="0"/>
                      <w:marTop w:val="0"/>
                      <w:marBottom w:val="0"/>
                      <w:divBdr>
                        <w:top w:val="none" w:sz="0" w:space="0" w:color="auto"/>
                        <w:left w:val="none" w:sz="0" w:space="0" w:color="auto"/>
                        <w:bottom w:val="none" w:sz="0" w:space="0" w:color="auto"/>
                        <w:right w:val="none" w:sz="0" w:space="0" w:color="auto"/>
                      </w:divBdr>
                    </w:div>
                    <w:div w:id="443812721">
                      <w:marLeft w:val="0"/>
                      <w:marRight w:val="0"/>
                      <w:marTop w:val="0"/>
                      <w:marBottom w:val="0"/>
                      <w:divBdr>
                        <w:top w:val="none" w:sz="0" w:space="0" w:color="auto"/>
                        <w:left w:val="none" w:sz="0" w:space="0" w:color="auto"/>
                        <w:bottom w:val="none" w:sz="0" w:space="0" w:color="auto"/>
                        <w:right w:val="none" w:sz="0" w:space="0" w:color="auto"/>
                      </w:divBdr>
                    </w:div>
                    <w:div w:id="1024983742">
                      <w:marLeft w:val="0"/>
                      <w:marRight w:val="0"/>
                      <w:marTop w:val="0"/>
                      <w:marBottom w:val="0"/>
                      <w:divBdr>
                        <w:top w:val="none" w:sz="0" w:space="0" w:color="auto"/>
                        <w:left w:val="none" w:sz="0" w:space="0" w:color="auto"/>
                        <w:bottom w:val="none" w:sz="0" w:space="0" w:color="auto"/>
                        <w:right w:val="none" w:sz="0" w:space="0" w:color="auto"/>
                      </w:divBdr>
                    </w:div>
                    <w:div w:id="1028875851">
                      <w:marLeft w:val="0"/>
                      <w:marRight w:val="0"/>
                      <w:marTop w:val="0"/>
                      <w:marBottom w:val="0"/>
                      <w:divBdr>
                        <w:top w:val="none" w:sz="0" w:space="0" w:color="auto"/>
                        <w:left w:val="none" w:sz="0" w:space="0" w:color="auto"/>
                        <w:bottom w:val="none" w:sz="0" w:space="0" w:color="auto"/>
                        <w:right w:val="none" w:sz="0" w:space="0" w:color="auto"/>
                      </w:divBdr>
                    </w:div>
                    <w:div w:id="1088847725">
                      <w:marLeft w:val="0"/>
                      <w:marRight w:val="0"/>
                      <w:marTop w:val="0"/>
                      <w:marBottom w:val="0"/>
                      <w:divBdr>
                        <w:top w:val="none" w:sz="0" w:space="0" w:color="auto"/>
                        <w:left w:val="none" w:sz="0" w:space="0" w:color="auto"/>
                        <w:bottom w:val="none" w:sz="0" w:space="0" w:color="auto"/>
                        <w:right w:val="none" w:sz="0" w:space="0" w:color="auto"/>
                      </w:divBdr>
                    </w:div>
                    <w:div w:id="1669364399">
                      <w:marLeft w:val="0"/>
                      <w:marRight w:val="0"/>
                      <w:marTop w:val="0"/>
                      <w:marBottom w:val="0"/>
                      <w:divBdr>
                        <w:top w:val="none" w:sz="0" w:space="0" w:color="auto"/>
                        <w:left w:val="none" w:sz="0" w:space="0" w:color="auto"/>
                        <w:bottom w:val="none" w:sz="0" w:space="0" w:color="auto"/>
                        <w:right w:val="none" w:sz="0" w:space="0" w:color="auto"/>
                      </w:divBdr>
                    </w:div>
                    <w:div w:id="1711538825">
                      <w:marLeft w:val="0"/>
                      <w:marRight w:val="0"/>
                      <w:marTop w:val="0"/>
                      <w:marBottom w:val="0"/>
                      <w:divBdr>
                        <w:top w:val="none" w:sz="0" w:space="0" w:color="auto"/>
                        <w:left w:val="none" w:sz="0" w:space="0" w:color="auto"/>
                        <w:bottom w:val="none" w:sz="0" w:space="0" w:color="auto"/>
                        <w:right w:val="none" w:sz="0" w:space="0" w:color="auto"/>
                      </w:divBdr>
                    </w:div>
                    <w:div w:id="17383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62024">
      <w:bodyDiv w:val="1"/>
      <w:marLeft w:val="0"/>
      <w:marRight w:val="0"/>
      <w:marTop w:val="0"/>
      <w:marBottom w:val="0"/>
      <w:divBdr>
        <w:top w:val="none" w:sz="0" w:space="0" w:color="auto"/>
        <w:left w:val="none" w:sz="0" w:space="0" w:color="auto"/>
        <w:bottom w:val="none" w:sz="0" w:space="0" w:color="auto"/>
        <w:right w:val="none" w:sz="0" w:space="0" w:color="auto"/>
      </w:divBdr>
    </w:div>
    <w:div w:id="837963572">
      <w:bodyDiv w:val="1"/>
      <w:marLeft w:val="0"/>
      <w:marRight w:val="0"/>
      <w:marTop w:val="0"/>
      <w:marBottom w:val="0"/>
      <w:divBdr>
        <w:top w:val="none" w:sz="0" w:space="0" w:color="auto"/>
        <w:left w:val="none" w:sz="0" w:space="0" w:color="auto"/>
        <w:bottom w:val="none" w:sz="0" w:space="0" w:color="auto"/>
        <w:right w:val="none" w:sz="0" w:space="0" w:color="auto"/>
      </w:divBdr>
    </w:div>
    <w:div w:id="1023049108">
      <w:bodyDiv w:val="1"/>
      <w:marLeft w:val="0"/>
      <w:marRight w:val="0"/>
      <w:marTop w:val="0"/>
      <w:marBottom w:val="0"/>
      <w:divBdr>
        <w:top w:val="none" w:sz="0" w:space="0" w:color="auto"/>
        <w:left w:val="none" w:sz="0" w:space="0" w:color="auto"/>
        <w:bottom w:val="none" w:sz="0" w:space="0" w:color="auto"/>
        <w:right w:val="none" w:sz="0" w:space="0" w:color="auto"/>
      </w:divBdr>
    </w:div>
    <w:div w:id="1407725878">
      <w:bodyDiv w:val="1"/>
      <w:marLeft w:val="0"/>
      <w:marRight w:val="0"/>
      <w:marTop w:val="0"/>
      <w:marBottom w:val="0"/>
      <w:divBdr>
        <w:top w:val="none" w:sz="0" w:space="0" w:color="auto"/>
        <w:left w:val="none" w:sz="0" w:space="0" w:color="auto"/>
        <w:bottom w:val="none" w:sz="0" w:space="0" w:color="auto"/>
        <w:right w:val="none" w:sz="0" w:space="0" w:color="auto"/>
      </w:divBdr>
    </w:div>
    <w:div w:id="1418670492">
      <w:bodyDiv w:val="1"/>
      <w:marLeft w:val="0"/>
      <w:marRight w:val="0"/>
      <w:marTop w:val="0"/>
      <w:marBottom w:val="0"/>
      <w:divBdr>
        <w:top w:val="none" w:sz="0" w:space="0" w:color="auto"/>
        <w:left w:val="none" w:sz="0" w:space="0" w:color="auto"/>
        <w:bottom w:val="none" w:sz="0" w:space="0" w:color="auto"/>
        <w:right w:val="none" w:sz="0" w:space="0" w:color="auto"/>
      </w:divBdr>
    </w:div>
    <w:div w:id="1477992033">
      <w:bodyDiv w:val="1"/>
      <w:marLeft w:val="0"/>
      <w:marRight w:val="0"/>
      <w:marTop w:val="0"/>
      <w:marBottom w:val="0"/>
      <w:divBdr>
        <w:top w:val="none" w:sz="0" w:space="0" w:color="auto"/>
        <w:left w:val="none" w:sz="0" w:space="0" w:color="auto"/>
        <w:bottom w:val="none" w:sz="0" w:space="0" w:color="auto"/>
        <w:right w:val="none" w:sz="0" w:space="0" w:color="auto"/>
      </w:divBdr>
    </w:div>
    <w:div w:id="1888567455">
      <w:bodyDiv w:val="1"/>
      <w:marLeft w:val="0"/>
      <w:marRight w:val="0"/>
      <w:marTop w:val="0"/>
      <w:marBottom w:val="0"/>
      <w:divBdr>
        <w:top w:val="none" w:sz="0" w:space="0" w:color="auto"/>
        <w:left w:val="none" w:sz="0" w:space="0" w:color="auto"/>
        <w:bottom w:val="none" w:sz="0" w:space="0" w:color="auto"/>
        <w:right w:val="none" w:sz="0" w:space="0" w:color="auto"/>
      </w:divBdr>
    </w:div>
    <w:div w:id="204964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letter2</Template>
  <TotalTime>0</TotalTime>
  <Pages>3</Pages>
  <Words>959</Words>
  <Characters>5204</Characters>
  <Application>Microsoft Office Word</Application>
  <DocSecurity>2</DocSecurity>
  <Lines>192</Lines>
  <Paragraphs>91</Paragraphs>
  <ScaleCrop>false</ScaleCrop>
  <HeadingPairs>
    <vt:vector size="2" baseType="variant">
      <vt:variant>
        <vt:lpstr>Title</vt:lpstr>
      </vt:variant>
      <vt:variant>
        <vt:i4>1</vt:i4>
      </vt:variant>
    </vt:vector>
  </HeadingPairs>
  <TitlesOfParts>
    <vt:vector size="1" baseType="lpstr">
      <vt:lpstr/>
    </vt:vector>
  </TitlesOfParts>
  <Company>Media for Business</Company>
  <LinksUpToDate>false</LinksUpToDate>
  <CharactersWithSpaces>6072</CharactersWithSpaces>
  <SharedDoc>false</SharedDoc>
  <HLinks>
    <vt:vector size="6" baseType="variant">
      <vt:variant>
        <vt:i4>8060960</vt:i4>
      </vt:variant>
      <vt:variant>
        <vt:i4>3</vt:i4>
      </vt:variant>
      <vt:variant>
        <vt:i4>0</vt:i4>
      </vt:variant>
      <vt:variant>
        <vt:i4>5</vt:i4>
      </vt:variant>
      <vt:variant>
        <vt:lpwstr>http://www.dh.gov.uk/assetRoot/04/06/92/54/04069254.pdf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annettew</dc:creator>
  <cp:lastModifiedBy>Joanne Woollard</cp:lastModifiedBy>
  <cp:revision>2</cp:revision>
  <cp:lastPrinted>2012-10-18T15:45:00Z</cp:lastPrinted>
  <dcterms:created xsi:type="dcterms:W3CDTF">2024-08-13T16:40:00Z</dcterms:created>
  <dcterms:modified xsi:type="dcterms:W3CDTF">2024-08-13T16:40:00Z</dcterms:modified>
</cp:coreProperties>
</file>