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Default="00311588" w:rsidP="0020486C">
      <w:pPr>
        <w:spacing w:after="0"/>
        <w:rPr>
          <w:b/>
        </w:rPr>
      </w:pPr>
      <w:r>
        <w:rPr>
          <w:b/>
        </w:rPr>
        <w:t>Glasgow Clinical Research Facility</w:t>
      </w:r>
    </w:p>
    <w:p w:rsidR="00113667" w:rsidRPr="00311588" w:rsidRDefault="00E27E85" w:rsidP="0020486C">
      <w:pPr>
        <w:spacing w:after="0"/>
        <w:rPr>
          <w:b/>
          <w:color w:val="FF0000"/>
        </w:rPr>
      </w:pPr>
      <w:r>
        <w:rPr>
          <w:b/>
        </w:rPr>
        <w:t xml:space="preserve">Form </w:t>
      </w:r>
      <w:r w:rsidR="00114D6E">
        <w:rPr>
          <w:b/>
        </w:rPr>
        <w:t>57.001E</w:t>
      </w:r>
      <w:r w:rsidRPr="0020486C">
        <w:rPr>
          <w:b/>
        </w:rPr>
        <w:t xml:space="preserve">:  </w:t>
      </w:r>
      <w:r w:rsidR="0020486C">
        <w:rPr>
          <w:b/>
        </w:rPr>
        <w:t>Informed Consent Quality Check v1.0</w:t>
      </w:r>
      <w:r w:rsidR="001D0346" w:rsidRPr="0020486C">
        <w:rPr>
          <w:b/>
        </w:rPr>
        <w:t xml:space="preserve"> </w:t>
      </w:r>
    </w:p>
    <w:p w:rsidR="001D0346" w:rsidRDefault="001D0346" w:rsidP="0020486C">
      <w:pPr>
        <w:spacing w:after="0"/>
        <w:rPr>
          <w:b/>
        </w:rPr>
      </w:pPr>
    </w:p>
    <w:p w:rsidR="001D0346" w:rsidRDefault="001D0346" w:rsidP="0020486C">
      <w:pPr>
        <w:spacing w:after="0"/>
        <w:rPr>
          <w:b/>
        </w:rPr>
      </w:pPr>
    </w:p>
    <w:tbl>
      <w:tblPr>
        <w:tblStyle w:val="TableGrid"/>
        <w:tblW w:w="15876" w:type="dxa"/>
        <w:tblInd w:w="108" w:type="dxa"/>
        <w:tblLook w:val="04A0" w:firstRow="1" w:lastRow="0" w:firstColumn="1" w:lastColumn="0" w:noHBand="0" w:noVBand="1"/>
      </w:tblPr>
      <w:tblGrid>
        <w:gridCol w:w="2644"/>
        <w:gridCol w:w="2187"/>
        <w:gridCol w:w="2350"/>
        <w:gridCol w:w="2295"/>
        <w:gridCol w:w="2295"/>
        <w:gridCol w:w="4105"/>
      </w:tblGrid>
      <w:tr w:rsidR="0020486C" w:rsidTr="0020486C">
        <w:tc>
          <w:tcPr>
            <w:tcW w:w="2644" w:type="dxa"/>
            <w:shd w:val="clear" w:color="auto" w:fill="D9D9D9" w:themeFill="background1" w:themeFillShade="D9"/>
          </w:tcPr>
          <w:p w:rsid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Study Title</w:t>
            </w:r>
          </w:p>
        </w:tc>
        <w:tc>
          <w:tcPr>
            <w:tcW w:w="13232" w:type="dxa"/>
            <w:gridSpan w:val="5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Tr="0020486C">
        <w:tc>
          <w:tcPr>
            <w:tcW w:w="2644" w:type="dxa"/>
            <w:shd w:val="clear" w:color="auto" w:fill="D9D9D9" w:themeFill="background1" w:themeFillShade="D9"/>
          </w:tcPr>
          <w:p w:rsid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R&amp;D Number</w:t>
            </w:r>
          </w:p>
        </w:tc>
        <w:tc>
          <w:tcPr>
            <w:tcW w:w="218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2350" w:type="dxa"/>
            <w:shd w:val="clear" w:color="auto" w:fill="D9D9D9" w:themeFill="background1" w:themeFillShade="D9"/>
          </w:tcPr>
          <w:p w:rsid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2295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:rsidR="0020486C" w:rsidRP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4105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Tr="0020486C">
        <w:tc>
          <w:tcPr>
            <w:tcW w:w="2644" w:type="dxa"/>
            <w:shd w:val="clear" w:color="auto" w:fill="D9D9D9" w:themeFill="background1" w:themeFillShade="D9"/>
          </w:tcPr>
          <w:p w:rsid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218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2350" w:type="dxa"/>
            <w:shd w:val="clear" w:color="auto" w:fill="D9D9D9" w:themeFill="background1" w:themeFillShade="D9"/>
          </w:tcPr>
          <w:p w:rsidR="0020486C" w:rsidRDefault="0020486C" w:rsidP="0020486C">
            <w:pPr>
              <w:spacing w:after="200"/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2295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:rsidR="0020486C" w:rsidRPr="0020486C" w:rsidRDefault="0020486C" w:rsidP="0020486C">
            <w:pPr>
              <w:spacing w:after="200"/>
              <w:rPr>
                <w:b/>
              </w:rPr>
            </w:pPr>
            <w:r w:rsidRPr="0020486C">
              <w:rPr>
                <w:b/>
              </w:rPr>
              <w:t>Date</w:t>
            </w:r>
          </w:p>
        </w:tc>
        <w:tc>
          <w:tcPr>
            <w:tcW w:w="4105" w:type="dxa"/>
          </w:tcPr>
          <w:p w:rsidR="0020486C" w:rsidRPr="00A96858" w:rsidRDefault="0020486C" w:rsidP="0020486C">
            <w:pPr>
              <w:spacing w:after="200"/>
            </w:pPr>
          </w:p>
        </w:tc>
      </w:tr>
    </w:tbl>
    <w:p w:rsidR="001D0346" w:rsidRDefault="001D0346" w:rsidP="0020486C">
      <w:pPr>
        <w:rPr>
          <w:b/>
        </w:rPr>
      </w:pPr>
    </w:p>
    <w:tbl>
      <w:tblPr>
        <w:tblStyle w:val="TableGrid"/>
        <w:tblW w:w="15876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1278"/>
        <w:gridCol w:w="2727"/>
        <w:gridCol w:w="1098"/>
        <w:gridCol w:w="3119"/>
        <w:gridCol w:w="1134"/>
        <w:gridCol w:w="1243"/>
        <w:gridCol w:w="1308"/>
        <w:gridCol w:w="1134"/>
      </w:tblGrid>
      <w:tr w:rsidR="0020486C" w:rsidRPr="001D0346" w:rsidTr="00865430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20486C" w:rsidRPr="001D0346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Participant Number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</w:p>
          <w:p w:rsidR="0020486C" w:rsidRDefault="0020486C" w:rsidP="0020486C">
            <w:pPr>
              <w:jc w:val="center"/>
              <w:rPr>
                <w:b/>
              </w:rPr>
            </w:pPr>
          </w:p>
          <w:p w:rsidR="0020486C" w:rsidRPr="001D0346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Date consent received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Consent Form satisfactory</w:t>
            </w:r>
          </w:p>
          <w:p w:rsidR="0020486C" w:rsidRPr="0020486C" w:rsidRDefault="0020486C" w:rsidP="0020486C">
            <w:pPr>
              <w:jc w:val="center"/>
              <w:rPr>
                <w:b/>
                <w:sz w:val="16"/>
                <w:szCs w:val="16"/>
              </w:rPr>
            </w:pPr>
            <w:r w:rsidRPr="0020486C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</w:p>
          <w:p w:rsidR="0020486C" w:rsidRDefault="0020486C" w:rsidP="0020486C">
            <w:pPr>
              <w:jc w:val="center"/>
              <w:rPr>
                <w:b/>
              </w:rPr>
            </w:pPr>
          </w:p>
          <w:p w:rsidR="0020486C" w:rsidRDefault="0020486C" w:rsidP="0020486C">
            <w:pPr>
              <w:jc w:val="center"/>
              <w:rPr>
                <w:b/>
              </w:rPr>
            </w:pPr>
          </w:p>
          <w:p w:rsidR="0020486C" w:rsidRPr="001D0346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Query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Resolved</w:t>
            </w:r>
          </w:p>
          <w:p w:rsidR="0020486C" w:rsidRPr="0020486C" w:rsidRDefault="0020486C" w:rsidP="0020486C">
            <w:pPr>
              <w:jc w:val="center"/>
              <w:rPr>
                <w:b/>
                <w:sz w:val="16"/>
                <w:szCs w:val="16"/>
              </w:rPr>
            </w:pPr>
            <w:r w:rsidRPr="0020486C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bottom"/>
          </w:tcPr>
          <w:p w:rsidR="0020486C" w:rsidRPr="001D0346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>Name of person receiving consent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 xml:space="preserve">Consent to store contact details </w:t>
            </w:r>
            <w:r w:rsidRPr="0020486C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 xml:space="preserve">Consent for sample storage </w:t>
            </w:r>
            <w:r w:rsidRPr="0020486C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 xml:space="preserve">Consent for Monoclonal antibody </w:t>
            </w:r>
            <w:r w:rsidRPr="0020486C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20486C" w:rsidRDefault="0020486C" w:rsidP="0020486C">
            <w:pPr>
              <w:jc w:val="center"/>
              <w:rPr>
                <w:b/>
              </w:rPr>
            </w:pPr>
            <w:r>
              <w:rPr>
                <w:b/>
              </w:rPr>
              <w:t xml:space="preserve">Consent for DNA/RNA </w:t>
            </w:r>
            <w:r w:rsidRPr="0020486C">
              <w:rPr>
                <w:b/>
                <w:sz w:val="16"/>
                <w:szCs w:val="16"/>
              </w:rPr>
              <w:t>(Y/N)</w:t>
            </w:r>
          </w:p>
        </w:tc>
      </w:tr>
      <w:tr w:rsidR="0020486C" w:rsidRPr="001D0346" w:rsidTr="00865430">
        <w:tc>
          <w:tcPr>
            <w:tcW w:w="1276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Pr="001D0346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  <w:tr w:rsidR="0020486C" w:rsidRPr="001D0346" w:rsidTr="00865430">
        <w:tc>
          <w:tcPr>
            <w:tcW w:w="1276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559" w:type="dxa"/>
          </w:tcPr>
          <w:p w:rsidR="0020486C" w:rsidRDefault="0020486C" w:rsidP="0020486C">
            <w:pPr>
              <w:spacing w:after="200"/>
            </w:pPr>
          </w:p>
        </w:tc>
        <w:tc>
          <w:tcPr>
            <w:tcW w:w="1278" w:type="dxa"/>
          </w:tcPr>
          <w:p w:rsidR="0020486C" w:rsidRPr="001D0346" w:rsidRDefault="0020486C" w:rsidP="0020486C">
            <w:pPr>
              <w:spacing w:after="200"/>
              <w:jc w:val="center"/>
            </w:pPr>
          </w:p>
        </w:tc>
        <w:tc>
          <w:tcPr>
            <w:tcW w:w="2727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09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3119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243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308" w:type="dxa"/>
          </w:tcPr>
          <w:p w:rsidR="0020486C" w:rsidRPr="00A96858" w:rsidRDefault="0020486C" w:rsidP="0020486C">
            <w:pPr>
              <w:spacing w:after="200"/>
            </w:pPr>
          </w:p>
        </w:tc>
        <w:tc>
          <w:tcPr>
            <w:tcW w:w="1134" w:type="dxa"/>
          </w:tcPr>
          <w:p w:rsidR="0020486C" w:rsidRPr="00A96858" w:rsidRDefault="0020486C" w:rsidP="0020486C">
            <w:pPr>
              <w:spacing w:after="200"/>
            </w:pPr>
          </w:p>
        </w:tc>
      </w:tr>
    </w:tbl>
    <w:p w:rsidR="009C1780" w:rsidRPr="001D0346" w:rsidRDefault="009C1780" w:rsidP="001D23E5">
      <w:pPr>
        <w:spacing w:after="0"/>
        <w:rPr>
          <w:b/>
        </w:rPr>
      </w:pPr>
      <w:bookmarkStart w:id="0" w:name="_GoBack"/>
      <w:bookmarkEnd w:id="0"/>
    </w:p>
    <w:sectPr w:rsidR="009C1780" w:rsidRPr="001D0346" w:rsidSect="0020486C">
      <w:footerReference w:type="default" r:id="rId8"/>
      <w:pgSz w:w="16838" w:h="11906" w:orient="landscape"/>
      <w:pgMar w:top="851" w:right="395" w:bottom="84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5" w:rsidRDefault="00E27E85" w:rsidP="00113667">
    <w:pPr>
      <w:pStyle w:val="Footer"/>
    </w:pPr>
    <w:r>
      <w:t>Glasgow Clinical Trials Unit</w:t>
    </w:r>
  </w:p>
  <w:p w:rsidR="00113667" w:rsidRPr="00113667" w:rsidRDefault="00E27E85" w:rsidP="00113667">
    <w:pPr>
      <w:pStyle w:val="Footer"/>
    </w:pPr>
    <w:r>
      <w:t xml:space="preserve">NHS GG&amp;C </w:t>
    </w:r>
    <w:r w:rsidR="00113667">
      <w:t xml:space="preserve">Clinical Research Facility </w:t>
    </w:r>
    <w:r w:rsidR="00113667">
      <w:tab/>
    </w:r>
    <w:r w:rsidR="00113667">
      <w:tab/>
    </w:r>
    <w:r w:rsidR="00D57B42">
      <w:t xml:space="preserve">  </w:t>
    </w:r>
    <w:r w:rsidR="00113667">
      <w:t xml:space="preserve">Form </w:t>
    </w:r>
    <w:r w:rsidR="00114D6E">
      <w:t>57.001E</w:t>
    </w:r>
    <w:r w:rsidR="00113667">
      <w:t xml:space="preserve"> V</w:t>
    </w:r>
    <w:r w:rsidR="00AB5986">
      <w:t>1</w:t>
    </w:r>
    <w:r w:rsidR="00113667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F216F"/>
    <w:rsid w:val="00113667"/>
    <w:rsid w:val="00114D6E"/>
    <w:rsid w:val="00175017"/>
    <w:rsid w:val="001D0346"/>
    <w:rsid w:val="001D23E5"/>
    <w:rsid w:val="0020486C"/>
    <w:rsid w:val="00311588"/>
    <w:rsid w:val="003347D3"/>
    <w:rsid w:val="0041300C"/>
    <w:rsid w:val="004421C4"/>
    <w:rsid w:val="005352DC"/>
    <w:rsid w:val="00600195"/>
    <w:rsid w:val="00604FC9"/>
    <w:rsid w:val="006A14D1"/>
    <w:rsid w:val="006F3A50"/>
    <w:rsid w:val="00781D09"/>
    <w:rsid w:val="007A6C66"/>
    <w:rsid w:val="007F0401"/>
    <w:rsid w:val="007F4937"/>
    <w:rsid w:val="0084589F"/>
    <w:rsid w:val="00865430"/>
    <w:rsid w:val="008707A9"/>
    <w:rsid w:val="009C1780"/>
    <w:rsid w:val="00A96858"/>
    <w:rsid w:val="00AB499B"/>
    <w:rsid w:val="00AB5986"/>
    <w:rsid w:val="00AE35CC"/>
    <w:rsid w:val="00BF6840"/>
    <w:rsid w:val="00D57B42"/>
    <w:rsid w:val="00DD271A"/>
    <w:rsid w:val="00E27E85"/>
    <w:rsid w:val="00F0377C"/>
    <w:rsid w:val="00F34A54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7FBE"/>
  <w15:docId w15:val="{63C4ABEA-8E8A-49B6-8E28-CDD6EE78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78761-754C-49EE-B826-BA6D80C4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2020-05-27T14:32:00Z</cp:lastPrinted>
  <dcterms:created xsi:type="dcterms:W3CDTF">2020-05-29T09:22:00Z</dcterms:created>
  <dcterms:modified xsi:type="dcterms:W3CDTF">2020-05-29T09:22:00Z</dcterms:modified>
</cp:coreProperties>
</file>