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B2C" w:rsidRPr="00B53348" w:rsidRDefault="00456B2C" w:rsidP="00CB06AA">
      <w:pPr>
        <w:pStyle w:val="NormalWeb"/>
        <w:jc w:val="both"/>
        <w:rPr>
          <w:rFonts w:ascii="Arial" w:hAnsi="Arial" w:cs="Arial"/>
          <w:sz w:val="22"/>
          <w:szCs w:val="22"/>
        </w:rPr>
      </w:pPr>
    </w:p>
    <w:p w:rsidR="00AF6805" w:rsidRPr="00B53348" w:rsidRDefault="00AF6805" w:rsidP="00AF6805">
      <w:pPr>
        <w:pStyle w:val="NormalWeb"/>
        <w:jc w:val="both"/>
        <w:rPr>
          <w:rFonts w:ascii="Arial" w:hAnsi="Arial" w:cs="Arial"/>
          <w:sz w:val="22"/>
          <w:szCs w:val="22"/>
        </w:rPr>
      </w:pPr>
    </w:p>
    <w:p w:rsidR="00AF6805" w:rsidRPr="00B53348" w:rsidRDefault="00AF6805" w:rsidP="00DA0150">
      <w:pPr>
        <w:pStyle w:val="NormalWeb"/>
        <w:rPr>
          <w:rFonts w:ascii="Arial" w:hAnsi="Arial" w:cs="Arial"/>
        </w:rPr>
      </w:pPr>
      <w:r w:rsidRPr="00B53348">
        <w:rPr>
          <w:rFonts w:ascii="Arial" w:hAnsi="Arial" w:cs="Arial"/>
        </w:rPr>
        <w:t>Dear Parent / Carer</w:t>
      </w:r>
    </w:p>
    <w:p w:rsidR="00562062" w:rsidRDefault="00562062" w:rsidP="00562062">
      <w:pPr>
        <w:pStyle w:val="NormalWeb"/>
        <w:rPr>
          <w:rFonts w:ascii="Arial" w:hAnsi="Arial" w:cs="Arial"/>
        </w:rPr>
      </w:pPr>
    </w:p>
    <w:p w:rsidR="00562062" w:rsidRDefault="00562062" w:rsidP="00562062">
      <w:pPr>
        <w:pStyle w:val="NormalWeb"/>
        <w:rPr>
          <w:rFonts w:ascii="Arial" w:hAnsi="Arial" w:cs="Arial"/>
        </w:rPr>
      </w:pPr>
      <w:r>
        <w:rPr>
          <w:rFonts w:ascii="Arial" w:hAnsi="Arial" w:cs="Arial"/>
        </w:rPr>
        <w:t>We have been giving you regular updates on the measures we have been taking to enhance the environment on the ward.</w:t>
      </w:r>
    </w:p>
    <w:p w:rsidR="00562062" w:rsidRDefault="00562062" w:rsidP="00562062">
      <w:pPr>
        <w:pStyle w:val="NormalWeb"/>
        <w:rPr>
          <w:rFonts w:ascii="Arial" w:hAnsi="Arial" w:cs="Arial"/>
        </w:rPr>
      </w:pPr>
    </w:p>
    <w:p w:rsidR="00562062" w:rsidRDefault="00562062" w:rsidP="00562062">
      <w:pPr>
        <w:pStyle w:val="NormalWeb"/>
        <w:rPr>
          <w:rFonts w:ascii="Arial" w:hAnsi="Arial" w:cs="Arial"/>
        </w:rPr>
      </w:pPr>
      <w:r>
        <w:rPr>
          <w:rFonts w:ascii="Arial" w:hAnsi="Arial" w:cs="Arial"/>
        </w:rPr>
        <w:t>As you are aware we have already taken a range of measures including a programme of enhanced cleaning.</w:t>
      </w:r>
    </w:p>
    <w:p w:rsidR="00562062" w:rsidRDefault="00562062" w:rsidP="00562062">
      <w:pPr>
        <w:pStyle w:val="NormalWeb"/>
        <w:rPr>
          <w:rFonts w:ascii="Arial" w:hAnsi="Arial" w:cs="Arial"/>
        </w:rPr>
      </w:pPr>
    </w:p>
    <w:p w:rsidR="00562062" w:rsidRDefault="00562062" w:rsidP="00562062">
      <w:pPr>
        <w:pStyle w:val="NormalWeb"/>
        <w:rPr>
          <w:rFonts w:ascii="Arial" w:hAnsi="Arial" w:cs="Arial"/>
        </w:rPr>
      </w:pPr>
      <w:r>
        <w:rPr>
          <w:rFonts w:ascii="Arial" w:hAnsi="Arial" w:cs="Arial"/>
        </w:rPr>
        <w:t>We have undertaken extensive testing of all the water systems in the ward and there still remains no source to link the infections to the ward environment or our infection control practices.</w:t>
      </w:r>
    </w:p>
    <w:p w:rsidR="00562062" w:rsidRDefault="00562062" w:rsidP="00562062">
      <w:pPr>
        <w:pStyle w:val="NormalWeb"/>
        <w:rPr>
          <w:rFonts w:ascii="Arial" w:hAnsi="Arial" w:cs="Arial"/>
        </w:rPr>
      </w:pPr>
    </w:p>
    <w:p w:rsidR="00562062" w:rsidRDefault="00562062" w:rsidP="00562062">
      <w:pPr>
        <w:pStyle w:val="NormalWeb"/>
        <w:rPr>
          <w:rFonts w:ascii="Arial" w:hAnsi="Arial" w:cs="Arial"/>
        </w:rPr>
      </w:pPr>
      <w:r>
        <w:rPr>
          <w:rFonts w:ascii="Arial" w:hAnsi="Arial" w:cs="Arial"/>
        </w:rPr>
        <w:t>As a precautionary measure we are continuing to undertake further investigations and testing and to facilitate these we will continue to divert a small number of admissions. Outpatients and day cases are continuing as normal</w:t>
      </w:r>
    </w:p>
    <w:p w:rsidR="00562062" w:rsidRDefault="00562062" w:rsidP="00562062">
      <w:pPr>
        <w:pStyle w:val="NormalWeb"/>
        <w:rPr>
          <w:rFonts w:ascii="Arial" w:hAnsi="Arial" w:cs="Arial"/>
        </w:rPr>
      </w:pPr>
    </w:p>
    <w:p w:rsidR="00562062" w:rsidRDefault="00562062" w:rsidP="00562062">
      <w:pPr>
        <w:pStyle w:val="NormalWeb"/>
        <w:rPr>
          <w:rFonts w:ascii="Arial" w:hAnsi="Arial" w:cs="Arial"/>
        </w:rPr>
      </w:pPr>
      <w:r>
        <w:rPr>
          <w:rFonts w:ascii="Arial" w:hAnsi="Arial" w:cs="Arial"/>
        </w:rPr>
        <w:t>We also undertook a range of audits of infection control practices within the ward.  The results from these audits were within the accepted limits and our plan is to continue these on an ongoing basis.</w:t>
      </w:r>
    </w:p>
    <w:p w:rsidR="00562062" w:rsidRDefault="00562062" w:rsidP="00562062">
      <w:pPr>
        <w:pStyle w:val="NormalWeb"/>
        <w:rPr>
          <w:rFonts w:ascii="Arial" w:hAnsi="Arial" w:cs="Arial"/>
        </w:rPr>
      </w:pPr>
    </w:p>
    <w:p w:rsidR="00562062" w:rsidRDefault="00562062" w:rsidP="00562062">
      <w:pPr>
        <w:pStyle w:val="NormalWeb"/>
        <w:rPr>
          <w:rFonts w:ascii="Arial" w:hAnsi="Arial" w:cs="Arial"/>
        </w:rPr>
      </w:pPr>
      <w:r>
        <w:rPr>
          <w:rFonts w:ascii="Arial" w:hAnsi="Arial" w:cs="Arial"/>
        </w:rPr>
        <w:t xml:space="preserve">Prophylactic antibiotics </w:t>
      </w:r>
      <w:bookmarkStart w:id="0" w:name="_GoBack"/>
      <w:r w:rsidRPr="00562062">
        <w:rPr>
          <w:rFonts w:ascii="Arial" w:hAnsi="Arial" w:cs="Arial"/>
        </w:rPr>
        <w:t xml:space="preserve">are being </w:t>
      </w:r>
      <w:bookmarkEnd w:id="0"/>
      <w:r>
        <w:rPr>
          <w:rFonts w:ascii="Arial" w:hAnsi="Arial" w:cs="Arial"/>
        </w:rPr>
        <w:t>prescribed to patients on the ward and we continue to work closely with Health Protection and Health Facilities Scotland.</w:t>
      </w:r>
    </w:p>
    <w:p w:rsidR="00562062" w:rsidRDefault="00562062" w:rsidP="00562062">
      <w:pPr>
        <w:shd w:val="clear" w:color="auto" w:fill="FFFFFF"/>
        <w:spacing w:after="0" w:line="240" w:lineRule="auto"/>
        <w:rPr>
          <w:rFonts w:ascii="Arial" w:hAnsi="Arial" w:cs="Arial"/>
          <w:sz w:val="24"/>
          <w:szCs w:val="24"/>
        </w:rPr>
      </w:pPr>
    </w:p>
    <w:p w:rsidR="00562062" w:rsidRDefault="00562062" w:rsidP="00562062">
      <w:pPr>
        <w:pStyle w:val="NormalWeb"/>
        <w:rPr>
          <w:rFonts w:ascii="Arial" w:hAnsi="Arial" w:cs="Arial"/>
        </w:rPr>
      </w:pPr>
      <w:r>
        <w:rPr>
          <w:rFonts w:ascii="Arial" w:hAnsi="Arial" w:cs="Arial"/>
        </w:rPr>
        <w:t xml:space="preserve">We would once again like to thank all the parents for their continued support whilst these measures remain in place and further investigations continue.  </w:t>
      </w:r>
    </w:p>
    <w:p w:rsidR="00562062" w:rsidRDefault="00562062" w:rsidP="00562062">
      <w:pPr>
        <w:pStyle w:val="NormalWeb"/>
        <w:rPr>
          <w:rFonts w:ascii="Arial" w:hAnsi="Arial" w:cs="Arial"/>
        </w:rPr>
      </w:pPr>
    </w:p>
    <w:p w:rsidR="00562062" w:rsidRDefault="00562062" w:rsidP="00562062">
      <w:pPr>
        <w:pStyle w:val="NormalWeb"/>
        <w:rPr>
          <w:rFonts w:ascii="Arial" w:hAnsi="Arial" w:cs="Arial"/>
        </w:rPr>
      </w:pPr>
      <w:r>
        <w:rPr>
          <w:rFonts w:ascii="Arial" w:hAnsi="Arial" w:cs="Arial"/>
        </w:rPr>
        <w:t xml:space="preserve">We would also ask the parents and visitors to continue to assist us by adhering to our advice on good hand hygiene practice when in the ward. </w:t>
      </w:r>
    </w:p>
    <w:p w:rsidR="00562062" w:rsidRDefault="00562062" w:rsidP="00562062">
      <w:pPr>
        <w:pStyle w:val="NormalWeb"/>
        <w:rPr>
          <w:rFonts w:ascii="Arial" w:hAnsi="Arial" w:cs="Arial"/>
        </w:rPr>
      </w:pPr>
    </w:p>
    <w:p w:rsidR="00562062" w:rsidRDefault="00562062" w:rsidP="00562062">
      <w:pPr>
        <w:pStyle w:val="NormalWeb"/>
        <w:rPr>
          <w:rFonts w:ascii="Arial" w:hAnsi="Arial" w:cs="Arial"/>
        </w:rPr>
      </w:pPr>
      <w:r>
        <w:rPr>
          <w:rFonts w:ascii="Arial" w:hAnsi="Arial" w:cs="Arial"/>
        </w:rPr>
        <w:t>As you are aware our clinical, nursing and infection control staff are available if you wish to discuss anything further.</w:t>
      </w:r>
    </w:p>
    <w:p w:rsidR="00CB06AA" w:rsidRPr="002313C0" w:rsidRDefault="00CB06AA" w:rsidP="00DA0150">
      <w:pPr>
        <w:pStyle w:val="NormalWeb"/>
        <w:ind w:left="-284"/>
        <w:rPr>
          <w:rFonts w:ascii="Arial" w:hAnsi="Arial" w:cs="Arial"/>
        </w:rPr>
      </w:pPr>
      <w:r w:rsidRPr="002313C0">
        <w:rPr>
          <w:rFonts w:ascii="Arial" w:eastAsia="Times New Roman" w:hAnsi="Arial" w:cs="Arial"/>
        </w:rPr>
        <w:br/>
      </w:r>
    </w:p>
    <w:p w:rsidR="00CB06AA" w:rsidRPr="002313C0" w:rsidRDefault="00CB06AA" w:rsidP="00CB06AA">
      <w:pPr>
        <w:pStyle w:val="NormalWeb"/>
        <w:rPr>
          <w:rFonts w:ascii="Arial" w:hAnsi="Arial" w:cs="Arial"/>
        </w:rPr>
      </w:pPr>
    </w:p>
    <w:p w:rsidR="00CB06AA" w:rsidRDefault="00CB06AA" w:rsidP="00CB06AA">
      <w:pPr>
        <w:pStyle w:val="NormalWeb"/>
        <w:rPr>
          <w:rFonts w:ascii="Arial" w:hAnsi="Arial" w:cs="Arial"/>
          <w:sz w:val="22"/>
          <w:szCs w:val="22"/>
        </w:rPr>
      </w:pPr>
    </w:p>
    <w:p w:rsidR="00690B71" w:rsidRDefault="00690B71" w:rsidP="00575A42">
      <w:pPr>
        <w:pStyle w:val="NormalWeb"/>
        <w:ind w:left="-284"/>
        <w:jc w:val="both"/>
        <w:rPr>
          <w:rFonts w:ascii="Arial" w:hAnsi="Arial" w:cs="Arial"/>
        </w:rPr>
      </w:pPr>
    </w:p>
    <w:p w:rsidR="00690B71" w:rsidRDefault="00690B71" w:rsidP="00690B71">
      <w:pPr>
        <w:spacing w:after="0" w:line="240" w:lineRule="auto"/>
        <w:rPr>
          <w:rFonts w:ascii="Arial" w:hAnsi="Arial" w:cs="Arial"/>
          <w:sz w:val="24"/>
          <w:szCs w:val="24"/>
        </w:rPr>
      </w:pPr>
    </w:p>
    <w:p w:rsidR="001E15FF" w:rsidRDefault="001E15FF"/>
    <w:sectPr w:rsidR="001E15FF" w:rsidSect="0053534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93A" w:rsidRDefault="0076493A" w:rsidP="00396709">
      <w:pPr>
        <w:spacing w:after="0" w:line="240" w:lineRule="auto"/>
      </w:pPr>
      <w:r>
        <w:separator/>
      </w:r>
    </w:p>
  </w:endnote>
  <w:endnote w:type="continuationSeparator" w:id="0">
    <w:p w:rsidR="0076493A" w:rsidRDefault="0076493A" w:rsidP="00396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93A" w:rsidRDefault="0076493A" w:rsidP="00396709">
      <w:pPr>
        <w:spacing w:after="0" w:line="240" w:lineRule="auto"/>
      </w:pPr>
      <w:r>
        <w:separator/>
      </w:r>
    </w:p>
  </w:footnote>
  <w:footnote w:type="continuationSeparator" w:id="0">
    <w:p w:rsidR="0076493A" w:rsidRDefault="0076493A" w:rsidP="003967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512" w:rsidRPr="002313C0" w:rsidRDefault="00CD39E8">
    <w:pPr>
      <w:pStyle w:val="Header"/>
      <w:rPr>
        <w:color w:val="404040" w:themeColor="text1" w:themeTint="BF"/>
      </w:rPr>
    </w:pPr>
    <w:r>
      <w:rPr>
        <w:color w:val="404040" w:themeColor="text1" w:themeTint="BF"/>
      </w:rPr>
      <w:t>16</w:t>
    </w:r>
    <w:r w:rsidR="00821512" w:rsidRPr="002313C0">
      <w:rPr>
        <w:color w:val="404040" w:themeColor="text1" w:themeTint="BF"/>
      </w:rPr>
      <w:t>0819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B71"/>
    <w:rsid w:val="000B1F41"/>
    <w:rsid w:val="00130792"/>
    <w:rsid w:val="001479B1"/>
    <w:rsid w:val="001E15FF"/>
    <w:rsid w:val="002313C0"/>
    <w:rsid w:val="00296D44"/>
    <w:rsid w:val="002F6F88"/>
    <w:rsid w:val="00302764"/>
    <w:rsid w:val="00373FA9"/>
    <w:rsid w:val="00396709"/>
    <w:rsid w:val="00406C85"/>
    <w:rsid w:val="00456B2C"/>
    <w:rsid w:val="0053534A"/>
    <w:rsid w:val="00562062"/>
    <w:rsid w:val="00575A42"/>
    <w:rsid w:val="005D731B"/>
    <w:rsid w:val="0064156C"/>
    <w:rsid w:val="00690B71"/>
    <w:rsid w:val="006C1E00"/>
    <w:rsid w:val="0076493A"/>
    <w:rsid w:val="007C4C3C"/>
    <w:rsid w:val="0080513C"/>
    <w:rsid w:val="00817D85"/>
    <w:rsid w:val="00821512"/>
    <w:rsid w:val="00866BCA"/>
    <w:rsid w:val="008B1992"/>
    <w:rsid w:val="008C5090"/>
    <w:rsid w:val="00952014"/>
    <w:rsid w:val="009911A7"/>
    <w:rsid w:val="00A331CD"/>
    <w:rsid w:val="00A46239"/>
    <w:rsid w:val="00AF582F"/>
    <w:rsid w:val="00AF6805"/>
    <w:rsid w:val="00B367D7"/>
    <w:rsid w:val="00B53348"/>
    <w:rsid w:val="00B91693"/>
    <w:rsid w:val="00BC6A7B"/>
    <w:rsid w:val="00C53171"/>
    <w:rsid w:val="00CB06AA"/>
    <w:rsid w:val="00CD39E8"/>
    <w:rsid w:val="00D72D0D"/>
    <w:rsid w:val="00DA0150"/>
    <w:rsid w:val="00E517DA"/>
    <w:rsid w:val="00E87BAD"/>
    <w:rsid w:val="00ED2709"/>
    <w:rsid w:val="00FE68D6"/>
    <w:rsid w:val="00FE7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7A2750-AE9A-410D-90F6-269CD035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34A"/>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31C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331CD"/>
    <w:rPr>
      <w:rFonts w:ascii="Segoe UI" w:hAnsi="Segoe UI" w:cs="Segoe UI"/>
      <w:sz w:val="18"/>
      <w:szCs w:val="18"/>
      <w:lang w:eastAsia="en-US"/>
    </w:rPr>
  </w:style>
  <w:style w:type="paragraph" w:styleId="NormalWeb">
    <w:name w:val="Normal (Web)"/>
    <w:basedOn w:val="Normal"/>
    <w:uiPriority w:val="99"/>
    <w:unhideWhenUsed/>
    <w:rsid w:val="00A331CD"/>
    <w:pPr>
      <w:spacing w:after="0" w:line="240" w:lineRule="auto"/>
    </w:pPr>
    <w:rPr>
      <w:rFonts w:ascii="Times New Roman" w:hAnsi="Times New Roman"/>
      <w:sz w:val="24"/>
      <w:szCs w:val="24"/>
      <w:lang w:eastAsia="en-GB"/>
    </w:rPr>
  </w:style>
  <w:style w:type="paragraph" w:styleId="Header">
    <w:name w:val="header"/>
    <w:basedOn w:val="Normal"/>
    <w:link w:val="HeaderChar"/>
    <w:uiPriority w:val="99"/>
    <w:unhideWhenUsed/>
    <w:rsid w:val="00396709"/>
    <w:pPr>
      <w:tabs>
        <w:tab w:val="center" w:pos="4513"/>
        <w:tab w:val="right" w:pos="9026"/>
      </w:tabs>
    </w:pPr>
  </w:style>
  <w:style w:type="character" w:customStyle="1" w:styleId="HeaderChar">
    <w:name w:val="Header Char"/>
    <w:basedOn w:val="DefaultParagraphFont"/>
    <w:link w:val="Header"/>
    <w:uiPriority w:val="99"/>
    <w:rsid w:val="00396709"/>
    <w:rPr>
      <w:sz w:val="22"/>
      <w:szCs w:val="22"/>
      <w:lang w:eastAsia="en-US"/>
    </w:rPr>
  </w:style>
  <w:style w:type="paragraph" w:styleId="Footer">
    <w:name w:val="footer"/>
    <w:basedOn w:val="Normal"/>
    <w:link w:val="FooterChar"/>
    <w:uiPriority w:val="99"/>
    <w:unhideWhenUsed/>
    <w:rsid w:val="00396709"/>
    <w:pPr>
      <w:tabs>
        <w:tab w:val="center" w:pos="4513"/>
        <w:tab w:val="right" w:pos="9026"/>
      </w:tabs>
    </w:pPr>
  </w:style>
  <w:style w:type="character" w:customStyle="1" w:styleId="FooterChar">
    <w:name w:val="Footer Char"/>
    <w:basedOn w:val="DefaultParagraphFont"/>
    <w:link w:val="Footer"/>
    <w:uiPriority w:val="99"/>
    <w:rsid w:val="0039670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008888">
      <w:bodyDiv w:val="1"/>
      <w:marLeft w:val="0"/>
      <w:marRight w:val="0"/>
      <w:marTop w:val="0"/>
      <w:marBottom w:val="0"/>
      <w:divBdr>
        <w:top w:val="none" w:sz="0" w:space="0" w:color="auto"/>
        <w:left w:val="none" w:sz="0" w:space="0" w:color="auto"/>
        <w:bottom w:val="none" w:sz="0" w:space="0" w:color="auto"/>
        <w:right w:val="none" w:sz="0" w:space="0" w:color="auto"/>
      </w:divBdr>
    </w:div>
    <w:div w:id="772284147">
      <w:bodyDiv w:val="1"/>
      <w:marLeft w:val="0"/>
      <w:marRight w:val="0"/>
      <w:marTop w:val="0"/>
      <w:marBottom w:val="0"/>
      <w:divBdr>
        <w:top w:val="none" w:sz="0" w:space="0" w:color="auto"/>
        <w:left w:val="none" w:sz="0" w:space="0" w:color="auto"/>
        <w:bottom w:val="none" w:sz="0" w:space="0" w:color="auto"/>
        <w:right w:val="none" w:sz="0" w:space="0" w:color="auto"/>
      </w:divBdr>
    </w:div>
    <w:div w:id="907620000">
      <w:bodyDiv w:val="1"/>
      <w:marLeft w:val="0"/>
      <w:marRight w:val="0"/>
      <w:marTop w:val="0"/>
      <w:marBottom w:val="0"/>
      <w:divBdr>
        <w:top w:val="none" w:sz="0" w:space="0" w:color="auto"/>
        <w:left w:val="none" w:sz="0" w:space="0" w:color="auto"/>
        <w:bottom w:val="none" w:sz="0" w:space="0" w:color="auto"/>
        <w:right w:val="none" w:sz="0" w:space="0" w:color="auto"/>
      </w:divBdr>
    </w:div>
    <w:div w:id="1350108275">
      <w:bodyDiv w:val="1"/>
      <w:marLeft w:val="0"/>
      <w:marRight w:val="0"/>
      <w:marTop w:val="0"/>
      <w:marBottom w:val="0"/>
      <w:divBdr>
        <w:top w:val="none" w:sz="0" w:space="0" w:color="auto"/>
        <w:left w:val="none" w:sz="0" w:space="0" w:color="auto"/>
        <w:bottom w:val="none" w:sz="0" w:space="0" w:color="auto"/>
        <w:right w:val="none" w:sz="0" w:space="0" w:color="auto"/>
      </w:divBdr>
    </w:div>
    <w:div w:id="16367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Bustillo, Sandra</dc:creator>
  <cp:lastModifiedBy>Dick, Lorraine</cp:lastModifiedBy>
  <cp:revision>7</cp:revision>
  <cp:lastPrinted>2019-08-02T14:02:00Z</cp:lastPrinted>
  <dcterms:created xsi:type="dcterms:W3CDTF">2019-08-15T07:54:00Z</dcterms:created>
  <dcterms:modified xsi:type="dcterms:W3CDTF">2019-08-16T12:43:00Z</dcterms:modified>
</cp:coreProperties>
</file>